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6E7250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WEWNĄTRZSZKOLNA INSTRUKCJA</w:t>
      </w: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6E7250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PRZYGOTOWANIA I ORGANIZACJI </w:t>
      </w: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6E7250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EGZAMINU MATURALNEGO </w:t>
      </w: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6E7250">
        <w:rPr>
          <w:rFonts w:ascii="Times New Roman" w:hAnsi="Times New Roman" w:cs="Times New Roman"/>
          <w:sz w:val="36"/>
          <w:szCs w:val="36"/>
          <w:lang w:eastAsia="pl-PL"/>
        </w:rPr>
        <w:t>W ZESPOLE SZKÓŁ</w:t>
      </w: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6E7250">
        <w:rPr>
          <w:rFonts w:ascii="Times New Roman" w:hAnsi="Times New Roman" w:cs="Times New Roman"/>
          <w:sz w:val="36"/>
          <w:szCs w:val="36"/>
          <w:lang w:eastAsia="pl-PL"/>
        </w:rPr>
        <w:t xml:space="preserve">CENTRUM KSZTAŁCENIA ROLNICZEGO </w:t>
      </w: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6E7250">
        <w:rPr>
          <w:rFonts w:ascii="Times New Roman" w:hAnsi="Times New Roman" w:cs="Times New Roman"/>
          <w:sz w:val="36"/>
          <w:szCs w:val="36"/>
          <w:lang w:eastAsia="pl-PL"/>
        </w:rPr>
        <w:t>W SYPNIEWIE</w:t>
      </w: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Uzupełnienie dokumentów: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1. Rozporządzenie Ministra Edukacji N</w:t>
      </w:r>
      <w:r>
        <w:rPr>
          <w:rFonts w:ascii="Times New Roman" w:hAnsi="Times New Roman" w:cs="Times New Roman"/>
          <w:lang w:eastAsia="pl-PL"/>
        </w:rPr>
        <w:t>arodowej z dnia 10.06.2015</w:t>
      </w:r>
      <w:r w:rsidRPr="006E7250">
        <w:rPr>
          <w:rFonts w:ascii="Times New Roman" w:hAnsi="Times New Roman" w:cs="Times New Roman"/>
          <w:lang w:eastAsia="pl-PL"/>
        </w:rPr>
        <w:t xml:space="preserve">  r. </w:t>
      </w:r>
      <w:r w:rsidRPr="006E7250">
        <w:rPr>
          <w:rFonts w:ascii="Times New Roman" w:hAnsi="Times New Roman" w:cs="Times New Roman"/>
          <w:i/>
          <w:iCs/>
          <w:lang w:eastAsia="pl-PL"/>
        </w:rPr>
        <w:t>w sprawie warunków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i/>
          <w:iCs/>
          <w:lang w:eastAsia="pl-PL"/>
        </w:rPr>
        <w:t xml:space="preserve">    i sposobu oceniania, klasyfikowania i promowania uczniów i słuchaczy oraz przeprowadzania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6E7250">
        <w:rPr>
          <w:rFonts w:ascii="Times New Roman" w:hAnsi="Times New Roman" w:cs="Times New Roman"/>
          <w:i/>
          <w:iCs/>
          <w:lang w:eastAsia="pl-PL"/>
        </w:rPr>
        <w:t xml:space="preserve">    sprawdzianów i egzaminów w szkołach publicznych</w:t>
      </w:r>
      <w:r w:rsidRPr="006E725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 późniejszymi zmianami.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2. Rozporządzenie Ministra Edukacji Narodowej z dnia 28 maja 2010 r. 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w sprawie świadectw,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i/>
          <w:iCs/>
          <w:lang w:eastAsia="pl-PL"/>
        </w:rPr>
        <w:t xml:space="preserve">    dyplomów państwowych i innych druków szkolnych.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3. Ustawę z dnia 29 sierpnia 1997 r.  </w:t>
      </w:r>
      <w:r w:rsidRPr="006E7250">
        <w:rPr>
          <w:rFonts w:ascii="Times New Roman" w:hAnsi="Times New Roman" w:cs="Times New Roman"/>
          <w:i/>
          <w:iCs/>
          <w:lang w:eastAsia="pl-PL"/>
        </w:rPr>
        <w:t>o ochronie danych osobowych</w:t>
      </w:r>
      <w:r w:rsidRPr="006E7250">
        <w:rPr>
          <w:rFonts w:ascii="Times New Roman" w:hAnsi="Times New Roman" w:cs="Times New Roman"/>
          <w:lang w:eastAsia="pl-PL"/>
        </w:rPr>
        <w:t xml:space="preserve">.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i/>
          <w:iCs/>
          <w:lang w:eastAsia="pl-PL"/>
        </w:rPr>
        <w:t xml:space="preserve">4. </w:t>
      </w:r>
      <w:r>
        <w:rPr>
          <w:rFonts w:ascii="Times New Roman" w:hAnsi="Times New Roman" w:cs="Times New Roman"/>
          <w:lang w:eastAsia="pl-PL"/>
        </w:rPr>
        <w:t>Informacja</w:t>
      </w:r>
      <w:r w:rsidRPr="006E7250">
        <w:rPr>
          <w:rFonts w:ascii="Times New Roman" w:hAnsi="Times New Roman" w:cs="Times New Roman"/>
          <w:lang w:eastAsia="pl-PL"/>
        </w:rPr>
        <w:t xml:space="preserve"> organizowania i przeprowadzania egzaminu maturalnego</w:t>
      </w:r>
      <w:r w:rsidRPr="006E7250">
        <w:rPr>
          <w:rFonts w:ascii="Times New Roman" w:hAnsi="Times New Roman" w:cs="Times New Roman"/>
          <w:i/>
          <w:iCs/>
          <w:lang w:eastAsia="pl-PL"/>
        </w:rPr>
        <w:t>.</w:t>
      </w:r>
    </w:p>
    <w:p w:rsidR="008464F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bookmarkStart w:id="1" w:name="_Toc103655113"/>
    </w:p>
    <w:p w:rsidR="008464F0" w:rsidRPr="00D5491E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Spis treści</w:t>
      </w:r>
      <w:r w:rsidRPr="006E7250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</w:t>
      </w:r>
      <w:r w:rsidRPr="006E7250">
        <w:rPr>
          <w:rFonts w:ascii="Times New Roman" w:hAnsi="Times New Roman" w:cs="Times New Roman"/>
          <w:i/>
          <w:iCs/>
          <w:lang w:eastAsia="pl-PL"/>
        </w:rPr>
        <w:t>.    Instrukcja postępowania z niejawnymi materiałami egzaminacyjnymi przed i po egzaminie.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 xml:space="preserve">II.  </w:t>
      </w:r>
      <w:r w:rsidRPr="006E7250">
        <w:rPr>
          <w:rFonts w:ascii="Times New Roman" w:hAnsi="Times New Roman" w:cs="Times New Roman"/>
          <w:i/>
          <w:iCs/>
          <w:lang w:eastAsia="pl-PL"/>
        </w:rPr>
        <w:t>Harmonogram realizacji zadań (terminarz - zał.).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III.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 Zasady obiegu informacji 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IV.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 Przygotowanie i organizacja części ustnej egzaminu.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V.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  Przygotowanie i organizacja egzaminu w części pisemnej wynikające z liczby zdających i warunków technicznych szkoły. 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VI.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 Przygotowanie i organizacja egzaminu pisemnego wynikająca z potrzeb zdających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i/>
          <w:iCs/>
          <w:lang w:eastAsia="pl-PL"/>
        </w:rPr>
        <w:t xml:space="preserve">       z  zaburzeniami i odchyleniami rozwojowymi.   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VIII.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 Procedury postępowania w sytuacjach szczególnych (procedury awaryjne).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 xml:space="preserve">VIII. 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 Instrukcje uzupełniające..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 xml:space="preserve">IX. 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Instrukcja będzie uzupełniana.      </w:t>
      </w: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lang w:eastAsia="pl-PL"/>
        </w:rPr>
        <w:lastRenderedPageBreak/>
        <w:t>I.</w:t>
      </w:r>
      <w:r w:rsidRPr="006E7250">
        <w:rPr>
          <w:rFonts w:ascii="Times New Roman" w:hAnsi="Times New Roman" w:cs="Times New Roman"/>
          <w:b/>
          <w:bCs/>
          <w:lang w:eastAsia="pl-PL"/>
        </w:rPr>
        <w:tab/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Instrukcja postępowania z niejawnymi materiałami egzaminacyjnymi</w:t>
      </w:r>
      <w:bookmarkEnd w:id="1"/>
      <w:r w:rsidRPr="006E7250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przed i po egzaminie.</w:t>
      </w:r>
    </w:p>
    <w:p w:rsidR="008464F0" w:rsidRPr="006E7250" w:rsidRDefault="008464F0" w:rsidP="006E7250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Materiały egzaminacyjne będą przechowywane w szkole w szafie pancernej.</w:t>
      </w:r>
    </w:p>
    <w:p w:rsidR="008464F0" w:rsidRPr="006E7250" w:rsidRDefault="008464F0" w:rsidP="006E7250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 części ustnej z języka obcego nowożytnego materiały będą gromadzone w szafie pancernej.</w:t>
      </w:r>
    </w:p>
    <w:p w:rsidR="008464F0" w:rsidRPr="006E7250" w:rsidRDefault="008464F0" w:rsidP="006E7250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 części pisemnej materiały będą gromadzone w szafie pancernej.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Sposób zabezpieczenia materiałów z w/w części  - pomieszczenie wyposażone w system alarmowy, kasę pancerną oraz kraty.</w:t>
      </w:r>
    </w:p>
    <w:p w:rsidR="008464F0" w:rsidRPr="006E7250" w:rsidRDefault="008464F0" w:rsidP="006E72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Dostęp do w/w materiałów mają: PSZE i jego zastępca, PZE, PZN, członkowie SZE, członkowie ZN i inne osoby biorące udział w egzaminie maturalnym. Dostęp ten jest dopuszczalny w sytuacji podejrzenia lub bezpośredniego zagrożenia, że materiały uległy lub mogą ulec zniszczeniu, przestał działać system monitorujący (zabezpieczający) i innych nieprzewidzianych sytuacjach.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Na miesiąc przed dostarczeniem niejawnych materiałów egzaminacyjnych osoby w/w zostaną przeszkolone przez PSZE w formie ustnej i pisemnej.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przeszkoleniu osoby w/w podpiszą oświadczenia o przestrzeganiu ustaleń w sprawie zabezpieczenia materiałów egzaminacyjnych.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Przewodniczący SZE w obecności członka SZE, bezpośrednio po otrzymaniu pakietu od dystrybutora sprawdza i przelicza zgodnie z instrukcją, czy liczba i rodzaj arkuszy egzaminacyjnych odpowiadają zapotrzebowaniu. W przypadku niezgodności niezwłocznie zawiadamia w ustalony sposób dystrybutora i  dyrektora OKE.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Osoba, która zauważy zagrożenie, zgłasza zaistniałą sytuację PSZE lub jego zastępcy telefonicznie lub osobiście. Przewodniczący informuje OKE oraz służby porządkowe lub kryzysowe.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Postępowanie z niejawnymi materiałami egzaminacyjnymi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Za właściwe zabezpieczenie i ochronę przed nieuprawnionym ujawnieniem materiałów egzaminacyjnych (tzn. zestawów egzaminacyjnych oraz dokumentacji egzaminu maturalnego) – od momentu odbioru zestawów egzaminacyjnych do czasu przekazania ich razem z dokumentacją egzaminacyjną po egzaminie do Okręgowej Komisji Egzaminacyjnej w Gdańsku – odpowiada przewodniczący szkolnego zespołu egzaminacyjnego.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u w:val="single"/>
          <w:lang w:eastAsia="pl-PL"/>
        </w:rPr>
        <w:t>Przewodniczący szkolnego zespołu</w:t>
      </w:r>
      <w:r w:rsidRPr="006E7250">
        <w:rPr>
          <w:rFonts w:ascii="Times New Roman" w:hAnsi="Times New Roman" w:cs="Times New Roman"/>
          <w:lang w:eastAsia="pl-PL"/>
        </w:rPr>
        <w:t xml:space="preserve"> egzaminacyjnego podpisuje w tej sprawie stosowne oświadczenie (</w:t>
      </w:r>
      <w:r w:rsidRPr="006E7250">
        <w:rPr>
          <w:rFonts w:ascii="Times New Roman" w:hAnsi="Times New Roman" w:cs="Times New Roman"/>
          <w:i/>
          <w:iCs/>
          <w:lang w:eastAsia="pl-PL"/>
        </w:rPr>
        <w:t>Załącznik 16</w:t>
      </w:r>
      <w:r w:rsidRPr="006E7250">
        <w:rPr>
          <w:rFonts w:ascii="Times New Roman" w:hAnsi="Times New Roman" w:cs="Times New Roman"/>
          <w:lang w:eastAsia="pl-PL"/>
        </w:rPr>
        <w:t xml:space="preserve">), </w:t>
      </w:r>
      <w:r w:rsidRPr="006E7250">
        <w:rPr>
          <w:rFonts w:ascii="Times New Roman" w:hAnsi="Times New Roman" w:cs="Times New Roman"/>
          <w:u w:val="single"/>
          <w:lang w:eastAsia="pl-PL"/>
        </w:rPr>
        <w:t xml:space="preserve">które jest przekazywane do Okręgowej Komisji Egzaminacyjnej </w:t>
      </w:r>
      <w:r w:rsidRPr="006E7250">
        <w:rPr>
          <w:rFonts w:ascii="Times New Roman" w:hAnsi="Times New Roman" w:cs="Times New Roman"/>
          <w:lang w:eastAsia="pl-PL"/>
        </w:rPr>
        <w:t xml:space="preserve">w Gdańsku. Jeżeli </w:t>
      </w:r>
      <w:r w:rsidRPr="006E7250">
        <w:rPr>
          <w:rFonts w:ascii="Times New Roman" w:hAnsi="Times New Roman" w:cs="Times New Roman"/>
          <w:lang w:eastAsia="pl-PL"/>
        </w:rPr>
        <w:lastRenderedPageBreak/>
        <w:t xml:space="preserve">przewodniczący (dyrektor) nie może pełnić obowiązków  np: z powodu choroby , to obowiązki przejmuje z - ce przewodniczącej (w tym celu podpisuje oświadczenie zał. 16, który niezwłocznie zostaje przekazany do OKE). Jeśli obydwoje nie mogą pełnić swojej funkcji, to wyznacza się nauczyciela, który podpisuje oświadczenie zał. 16 i przesyła się je niezwłocznie do OKE.   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Okręgowej Komisji Egzaminacyjnej w Gdańsku informuje przewodniczącego szkolnego zespołu egzaminacyjnego o czasie i sposobie odbioru zestawów egzaminacyjnych dla zdających w danej szkole/placówce zgodnie ze złożonym zamówieniem.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szkolnego zespołu egzaminacyjnego w obecności przewodniczącego ZN lub innego członka tego zespołu odbiera pakiety z zestawami egzaminacyjnymi.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otrzymaniu pakietów z materiałami egzaminacyjnymi i sprawdzeniu ich, zgodnie z dodatkową instrukcją dystrybutora, przewodniczący szkolnego zespołu egzaminacyjnego zabezpiecza je w stanie nienaruszonym w kasie pancernej (szafie metalowej) lub w specjalnym pomieszczeniu uniemożliwiającym dostęp do nich osób nieuprawnionych.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Pakiety z zestawami egzaminacyjnymi pozostają w zamknięciu do czasu przeprowadzenia egzaminu maturalnego.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u w:val="single"/>
          <w:lang w:eastAsia="pl-PL"/>
        </w:rPr>
        <w:t>Przekazanie pakietów</w:t>
      </w:r>
      <w:r w:rsidRPr="006E7250">
        <w:rPr>
          <w:rFonts w:ascii="Times New Roman" w:hAnsi="Times New Roman" w:cs="Times New Roman"/>
          <w:lang w:eastAsia="pl-PL"/>
        </w:rPr>
        <w:t xml:space="preserve"> z zestawami egzaminacyjnymi następuje </w:t>
      </w:r>
      <w:r w:rsidRPr="006E7250">
        <w:rPr>
          <w:rFonts w:ascii="Times New Roman" w:hAnsi="Times New Roman" w:cs="Times New Roman"/>
          <w:u w:val="single"/>
          <w:lang w:eastAsia="pl-PL"/>
        </w:rPr>
        <w:t>w dniu odpowiedniej części pisemnej</w:t>
      </w:r>
      <w:r w:rsidRPr="006E7250">
        <w:rPr>
          <w:rFonts w:ascii="Times New Roman" w:hAnsi="Times New Roman" w:cs="Times New Roman"/>
          <w:lang w:eastAsia="pl-PL"/>
        </w:rPr>
        <w:t xml:space="preserve"> egzaminu maturalnego w obecności </w:t>
      </w:r>
      <w:r w:rsidRPr="006E7250">
        <w:rPr>
          <w:rFonts w:ascii="Times New Roman" w:hAnsi="Times New Roman" w:cs="Times New Roman"/>
          <w:u w:val="single"/>
          <w:lang w:eastAsia="pl-PL"/>
        </w:rPr>
        <w:t>przewodniczących zespołów nadzorujących</w:t>
      </w:r>
      <w:r w:rsidRPr="006E7250">
        <w:rPr>
          <w:rFonts w:ascii="Times New Roman" w:hAnsi="Times New Roman" w:cs="Times New Roman"/>
          <w:lang w:eastAsia="pl-PL"/>
        </w:rPr>
        <w:t xml:space="preserve"> oraz </w:t>
      </w:r>
      <w:r w:rsidRPr="006E7250">
        <w:rPr>
          <w:rFonts w:ascii="Times New Roman" w:hAnsi="Times New Roman" w:cs="Times New Roman"/>
          <w:u w:val="single"/>
          <w:lang w:eastAsia="pl-PL"/>
        </w:rPr>
        <w:t>przedstawicieli zdających ze wszystkich sal egzaminacyjnych.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rozdaniu zestawów egzaminacyjnych wszystkim obecnym zdającym i po zakończeniu czynności organizacyjnych członkowie zespołu nadzorującego egzamin maturalny w danej sali umieszczają w opisanej kopercie wszystkie niewykorzystane, niekompletne i źle wydrukowane zestawy. Liczbę niewykorzystanych i wadliwych zestawów odnotowuje się w uwagach w protokole przebiegu tej części egzaminu oraz w protokole zbiorczym, który przekazuje się do Okręgowej Komisji Egzaminacyjnej w Gdańsku wraz z niewykorzystanymi i wadliwymi zestawami.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u w:val="single"/>
          <w:lang w:eastAsia="pl-PL"/>
        </w:rPr>
        <w:t>Bezpośrednio po zakończeniu każdej części egzaminu</w:t>
      </w:r>
      <w:r w:rsidRPr="006E7250">
        <w:rPr>
          <w:rFonts w:ascii="Times New Roman" w:hAnsi="Times New Roman" w:cs="Times New Roman"/>
          <w:lang w:eastAsia="pl-PL"/>
        </w:rPr>
        <w:t xml:space="preserve"> następuje odbiór prac od zdających, przeliczenie, odnotowanie liczby zestawów egzaminacyjnych w protokole przebiegu egzaminu w danej sali egzaminacyjnej oraz ich spakowanie w obecności przedstawicieli zdających oraz opisanie koperty/kopert zgodnie z zaleceniami Okręgowej Komisji Egzaminacyjnej w Gdańsku.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Materiały egzaminacyjne ze wszystkich sal egzaminacyjnych są przekazywane przewodniczącemu szkolnego zespołu egzaminacyjnego zgodnie z instrukcją </w:t>
      </w:r>
      <w:r w:rsidRPr="006E7250">
        <w:rPr>
          <w:rFonts w:ascii="Times New Roman" w:hAnsi="Times New Roman" w:cs="Times New Roman"/>
          <w:i/>
          <w:iCs/>
          <w:lang w:eastAsia="pl-PL"/>
        </w:rPr>
        <w:t>Zabezpieczania i przekazywania</w:t>
      </w:r>
      <w:r w:rsidRPr="006E7250">
        <w:rPr>
          <w:rFonts w:ascii="Times New Roman" w:hAnsi="Times New Roman" w:cs="Times New Roman"/>
          <w:lang w:eastAsia="pl-PL"/>
        </w:rPr>
        <w:t xml:space="preserve"> 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dokumentacji po egzaminie maturalnym </w:t>
      </w:r>
      <w:r w:rsidRPr="006E7250">
        <w:rPr>
          <w:rFonts w:ascii="Times New Roman" w:hAnsi="Times New Roman" w:cs="Times New Roman"/>
          <w:lang w:eastAsia="pl-PL"/>
        </w:rPr>
        <w:t>( opisana dalej ).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Materiały egzaminacyjne dotyczące egzaminu przewodniczący szkolnego zespołu egzaminacyjnego zabezpiecza przed nieuprawnionym ujawnieniem.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zakończeniu każdego egzaminu przewodniczący szkolnego zespołu egzaminacyjnego lub upoważniona przez niego osoba przekazuje wypełnione zestawy egzaminacyjne wraz z dokumentacją do wyznaczonych przez dyrektora Okręgowej Komisji Egzaminacyjnej w Gdańsku miejsc w określony przez niego sposób i w ustalonym terminie.</w:t>
      </w:r>
    </w:p>
    <w:p w:rsidR="008464F0" w:rsidRPr="006E7250" w:rsidRDefault="008464F0" w:rsidP="006E7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Jeżeli materiałów egzaminacyjnych nie przekazuje przewodniczący szkolnego zespołu egzaminacyjnego, to osoba przekazująca te materiały powinna legitymować się dowodem tożsamości i posiad</w:t>
      </w:r>
      <w:r>
        <w:rPr>
          <w:rFonts w:ascii="Times New Roman" w:hAnsi="Times New Roman" w:cs="Times New Roman"/>
          <w:lang w:eastAsia="pl-PL"/>
        </w:rPr>
        <w:t>ać upoważnienie od PSZE (zał. 14</w:t>
      </w:r>
      <w:r w:rsidRPr="006E7250">
        <w:rPr>
          <w:rFonts w:ascii="Times New Roman" w:hAnsi="Times New Roman" w:cs="Times New Roman"/>
          <w:lang w:eastAsia="pl-PL"/>
        </w:rPr>
        <w:t xml:space="preserve">). 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  <w:lang w:eastAsia="pl-PL"/>
        </w:rPr>
      </w:pPr>
      <w:r w:rsidRPr="006E7250">
        <w:rPr>
          <w:rFonts w:ascii="Times New Roman" w:hAnsi="Times New Roman" w:cs="Times New Roman"/>
          <w:u w:val="single"/>
          <w:lang w:eastAsia="pl-PL"/>
        </w:rPr>
        <w:t xml:space="preserve"> Zabezpieczanie i przekazywanie dokumentacji egzaminacyjnej do egzaminu maturalnego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Informacje ogólne</w:t>
      </w:r>
    </w:p>
    <w:p w:rsidR="008464F0" w:rsidRPr="006E7250" w:rsidRDefault="008464F0" w:rsidP="006E725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u w:val="single"/>
          <w:lang w:eastAsia="pl-PL"/>
        </w:rPr>
        <w:t>Około pół godziny</w:t>
      </w:r>
      <w:r w:rsidRPr="006E7250">
        <w:rPr>
          <w:rFonts w:ascii="Times New Roman" w:hAnsi="Times New Roman" w:cs="Times New Roman"/>
          <w:lang w:eastAsia="pl-PL"/>
        </w:rPr>
        <w:t xml:space="preserve"> przed rozpoczęciem egzaminu przewodniczący szkolnego zespołu egzaminacyjnego przekazuje wszystkim przewodniczącym zespołów </w:t>
      </w:r>
      <w:r w:rsidRPr="006E7250">
        <w:rPr>
          <w:rFonts w:ascii="Times New Roman" w:hAnsi="Times New Roman" w:cs="Times New Roman"/>
          <w:u w:val="single"/>
          <w:lang w:eastAsia="pl-PL"/>
        </w:rPr>
        <w:t>przedmiotowych/nadzorujących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6E7250">
        <w:rPr>
          <w:rFonts w:ascii="Times New Roman" w:hAnsi="Times New Roman" w:cs="Times New Roman"/>
          <w:lang w:eastAsia="pl-PL"/>
        </w:rPr>
        <w:t xml:space="preserve"> materiały egzaminacyjne.</w:t>
      </w:r>
    </w:p>
    <w:p w:rsidR="008464F0" w:rsidRPr="006E7250" w:rsidRDefault="008464F0" w:rsidP="006E725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Poza materiałami egzaminacyjnymi każdy przewodniczący zespołu przedmiotowego powinien otrzymać: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listę zdających w danym dniu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protokoły indywidualne części ustnej egzaminu matur</w:t>
      </w:r>
      <w:r>
        <w:rPr>
          <w:rFonts w:ascii="Times New Roman" w:hAnsi="Times New Roman" w:cs="Times New Roman"/>
          <w:lang w:eastAsia="pl-PL"/>
        </w:rPr>
        <w:t>alnego (9</w:t>
      </w:r>
      <w:r w:rsidRPr="006E7250">
        <w:rPr>
          <w:rFonts w:ascii="Times New Roman" w:hAnsi="Times New Roman" w:cs="Times New Roman"/>
          <w:lang w:eastAsia="pl-PL"/>
        </w:rPr>
        <w:t xml:space="preserve">a – j. polski,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10</w:t>
      </w:r>
      <w:r w:rsidRPr="006E7250">
        <w:rPr>
          <w:rFonts w:ascii="Times New Roman" w:hAnsi="Times New Roman" w:cs="Times New Roman"/>
          <w:lang w:eastAsia="pl-PL"/>
        </w:rPr>
        <w:t>a – j. obcy nowożytny).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karta indywidualnej oceny części ustnej egzaminu ma</w:t>
      </w:r>
      <w:r>
        <w:rPr>
          <w:rFonts w:ascii="Times New Roman" w:hAnsi="Times New Roman" w:cs="Times New Roman"/>
          <w:lang w:eastAsia="pl-PL"/>
        </w:rPr>
        <w:t>turalnego z języka polskiego (9b</w:t>
      </w:r>
      <w:r w:rsidRPr="006E7250">
        <w:rPr>
          <w:rFonts w:ascii="Times New Roman" w:hAnsi="Times New Roman" w:cs="Times New Roman"/>
          <w:lang w:eastAsia="pl-PL"/>
        </w:rPr>
        <w:t>); z języka obcego nowożytn</w:t>
      </w:r>
      <w:r>
        <w:rPr>
          <w:rFonts w:ascii="Times New Roman" w:hAnsi="Times New Roman" w:cs="Times New Roman"/>
          <w:lang w:eastAsia="pl-PL"/>
        </w:rPr>
        <w:t>ego – bez określania poziomu (10b</w:t>
      </w:r>
      <w:r w:rsidRPr="006E7250">
        <w:rPr>
          <w:rFonts w:ascii="Times New Roman" w:hAnsi="Times New Roman" w:cs="Times New Roman"/>
          <w:lang w:eastAsia="pl-PL"/>
        </w:rPr>
        <w:t xml:space="preserve">).  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listę indywidualnych wyników egzaminu maturalnego w części </w:t>
      </w:r>
      <w:r>
        <w:rPr>
          <w:rFonts w:ascii="Times New Roman" w:hAnsi="Times New Roman" w:cs="Times New Roman"/>
          <w:lang w:eastAsia="pl-PL"/>
        </w:rPr>
        <w:t>ustnej (12a – j. polski; 12</w:t>
      </w:r>
      <w:r w:rsidRPr="006E7250">
        <w:rPr>
          <w:rFonts w:ascii="Times New Roman" w:hAnsi="Times New Roman" w:cs="Times New Roman"/>
          <w:lang w:eastAsia="pl-PL"/>
        </w:rPr>
        <w:t>b – j. obcy nowożytny).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koperty formatu A4 do zabezpieczenia materiałów egzaminacyjnych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wykaz zdających uprawnionych do korzystających z określonych dostosowań.</w:t>
      </w:r>
    </w:p>
    <w:p w:rsidR="008464F0" w:rsidRPr="006E7250" w:rsidRDefault="008464F0" w:rsidP="006E725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Poza materiałami egzaminacyjnymi każdy </w:t>
      </w:r>
      <w:r w:rsidRPr="006E7250">
        <w:rPr>
          <w:rFonts w:ascii="Times New Roman" w:hAnsi="Times New Roman" w:cs="Times New Roman"/>
          <w:u w:val="single"/>
          <w:lang w:eastAsia="pl-PL"/>
        </w:rPr>
        <w:t>przewodniczący zespołu nadzorującego</w:t>
      </w:r>
      <w:r w:rsidRPr="006E7250">
        <w:rPr>
          <w:rFonts w:ascii="Times New Roman" w:hAnsi="Times New Roman" w:cs="Times New Roman"/>
          <w:lang w:eastAsia="pl-PL"/>
        </w:rPr>
        <w:t xml:space="preserve"> powinien otrzymać: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listę zdających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protokół przebiegu części pisemn</w:t>
      </w:r>
      <w:r>
        <w:rPr>
          <w:rFonts w:ascii="Times New Roman" w:hAnsi="Times New Roman" w:cs="Times New Roman"/>
          <w:lang w:eastAsia="pl-PL"/>
        </w:rPr>
        <w:t>ej egzaminu maturalnego (zał. 16</w:t>
      </w:r>
      <w:r w:rsidRPr="006E7250">
        <w:rPr>
          <w:rFonts w:ascii="Times New Roman" w:hAnsi="Times New Roman" w:cs="Times New Roman"/>
          <w:lang w:eastAsia="pl-PL"/>
        </w:rPr>
        <w:t>)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kody kreskowe dla wszystkich zdających w danej sali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wykaz zdających uprawnionych do korzystających z określonych dostosowań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bezpieczne koperty przeznaczone do zapakowania zestawów wypełnionych przez uczniów (liczba bezpiecznych kopert uzależniona jest od liczby uczniów przystępujących do egzaminu w danej sali egzaminacyjnej)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naklejki na bezpieczne koperty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kopertę formatu A4 przeznaczoną do zapakowania zestawów niewykorzystanych i wadliwych (niekompletnych lub błędnie wydrukowanych)</w:t>
      </w:r>
    </w:p>
    <w:p w:rsidR="008464F0" w:rsidRPr="006E7250" w:rsidRDefault="008464F0" w:rsidP="006E7250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kopertę formatu A4 przeznaczoną do zapakowania zestawów wypełnionych przez uczniów, którzy przerwali lub którym przerwano egzamin w danej części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 xml:space="preserve">Zabezpieczenie dokumentacji egzaminacyjnej </w:t>
      </w:r>
      <w:r w:rsidRPr="006E7250">
        <w:rPr>
          <w:rFonts w:ascii="Times New Roman" w:hAnsi="Times New Roman" w:cs="Times New Roman"/>
          <w:u w:val="single"/>
          <w:lang w:eastAsia="pl-PL"/>
        </w:rPr>
        <w:t>po ustnym egzaminie</w:t>
      </w:r>
      <w:r w:rsidRPr="006E7250">
        <w:rPr>
          <w:rFonts w:ascii="Times New Roman" w:hAnsi="Times New Roman" w:cs="Times New Roman"/>
          <w:lang w:eastAsia="pl-PL"/>
        </w:rPr>
        <w:t xml:space="preserve"> maturalnym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zakończeniu egzaminu danego zdającego zespół przedmiotowy ustala wynik, wypełnia odpowiedni protokół oraz umieszcza w przygotowanych kopertach użyty zestaw egzaminacyjny (oddzielnie wersja dla zdającego i dla egzaminatora).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wyczerpaniu listy zdających w danym dniu zespół przedmiotowy przelicza i porządkuje zestawy egzaminacyjne. Zabezpiecza zestawy w przygotowanych kopertach.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zespołu przedmiotowego porządkuje protokoły indywidualne części ustnej egzaminu maturalnego i sprawdza ich wypełnienie oraz uzupełnia listę indywidualnych wyników egzaminu maturalnego w części ustnej.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Pełna dokumentacja egzaminu wraz z zestawami egzaminacyjnymi jest przekazywana przewodniczącemu szkolnego zespołu egzaminacyjnego w obecności całego PZE.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Wyniki zdających po części ustnej egzaminu maturalnego, przewodniczący szkolnego zespołu egzaminacyjnego przesyła (z uwzględnieniem wszystkich przedmiotów) w wersji elektronicznej (aplikacja Hermes) do Okręgowej Komisji Egzaminacyjnej w Gdańsku w terminie </w:t>
      </w:r>
      <w:r w:rsidRPr="006E7250">
        <w:rPr>
          <w:rFonts w:ascii="Times New Roman" w:hAnsi="Times New Roman" w:cs="Times New Roman"/>
          <w:u w:val="single"/>
          <w:lang w:eastAsia="pl-PL"/>
        </w:rPr>
        <w:t>dwóch dni</w:t>
      </w:r>
      <w:r w:rsidRPr="006E7250">
        <w:rPr>
          <w:rFonts w:ascii="Times New Roman" w:hAnsi="Times New Roman" w:cs="Times New Roman"/>
          <w:lang w:eastAsia="pl-PL"/>
        </w:rPr>
        <w:t xml:space="preserve"> po zakończeniu tej części egzaminu.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Opracowane przez Okręgową Komisję Egzaminacyjną w Gdańsku wyniki zostaną zamieszczone na stronie internetowej www.oke.gda.pl w zakładce </w:t>
      </w:r>
      <w:r w:rsidRPr="006E7250">
        <w:rPr>
          <w:rFonts w:ascii="Times New Roman" w:hAnsi="Times New Roman" w:cs="Times New Roman"/>
          <w:i/>
          <w:iCs/>
          <w:lang w:eastAsia="pl-PL"/>
        </w:rPr>
        <w:t>serwis dla dyrektorów.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szkolnego zespołu egzaminacyjnego jest zobowiązany wydrukować listę i jej zgodność z wynikami egzaminu ustnego potwierdzić własnoręcznym podpisem. Potwierdzoną listę wyników niezwłocznie przesłać do Okręgowej Komisji Egzaminacyjnej w Gdańsku.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przypadku stwierdzenia niezgodności w wydruku należy nanieść poprawki w wersji elektroniczne i ponownie przesłać do Okręgowej Komisji Egzaminacyjnej w Gdańsku.</w:t>
      </w:r>
    </w:p>
    <w:p w:rsidR="008464F0" w:rsidRPr="006E7250" w:rsidRDefault="008464F0" w:rsidP="006E725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Wraz z potwierdzoną listą wyników należy przesłać do Okręgowej Komisji Egzaminacyjnej w Gdańsku protokół zbiorczy części ust</w:t>
      </w:r>
      <w:r>
        <w:rPr>
          <w:rFonts w:ascii="Times New Roman" w:hAnsi="Times New Roman" w:cs="Times New Roman"/>
          <w:lang w:eastAsia="pl-PL"/>
        </w:rPr>
        <w:t>nej egzaminu maturalnego (zał. 12a</w:t>
      </w:r>
      <w:r w:rsidRPr="006E7250">
        <w:rPr>
          <w:rFonts w:ascii="Times New Roman" w:hAnsi="Times New Roman" w:cs="Times New Roman"/>
          <w:lang w:eastAsia="pl-PL"/>
        </w:rPr>
        <w:t>).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Zabezpieczenie dokumentacji egzaminacyjnej </w:t>
      </w:r>
      <w:r w:rsidRPr="006E7250">
        <w:rPr>
          <w:rFonts w:ascii="Times New Roman" w:hAnsi="Times New Roman" w:cs="Times New Roman"/>
          <w:u w:val="single"/>
          <w:lang w:eastAsia="pl-PL"/>
        </w:rPr>
        <w:t>po pisemnym egzaminie</w:t>
      </w:r>
      <w:r w:rsidRPr="006E7250">
        <w:rPr>
          <w:rFonts w:ascii="Times New Roman" w:hAnsi="Times New Roman" w:cs="Times New Roman"/>
          <w:lang w:eastAsia="pl-PL"/>
        </w:rPr>
        <w:t xml:space="preserve"> maturalnym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Po zakończeniu każdej części egzaminu członkowie zespołu nadzorującego w obecności </w:t>
      </w:r>
      <w:r w:rsidRPr="006E7250">
        <w:rPr>
          <w:rFonts w:ascii="Times New Roman" w:hAnsi="Times New Roman" w:cs="Times New Roman"/>
          <w:u w:val="single"/>
          <w:lang w:eastAsia="pl-PL"/>
        </w:rPr>
        <w:t>przedstawiciela zdających</w:t>
      </w:r>
      <w:r w:rsidRPr="006E7250">
        <w:rPr>
          <w:rFonts w:ascii="Times New Roman" w:hAnsi="Times New Roman" w:cs="Times New Roman"/>
          <w:lang w:eastAsia="pl-PL"/>
        </w:rPr>
        <w:t xml:space="preserve"> przeliczają arkusze egzaminacyjne, naklejają wypełnioną samoprzylepną naklejkę otrzymaną z Okręgowej Komisji Egzaminacyjnej w Gdańsku, pakują arkusze egzaminacyjne do </w:t>
      </w:r>
      <w:r w:rsidRPr="006E7250">
        <w:rPr>
          <w:rFonts w:ascii="Times New Roman" w:hAnsi="Times New Roman" w:cs="Times New Roman"/>
          <w:i/>
          <w:iCs/>
          <w:lang w:eastAsia="pl-PL"/>
        </w:rPr>
        <w:t>bezpiecznej</w:t>
      </w:r>
      <w:r w:rsidRPr="006E7250">
        <w:rPr>
          <w:rFonts w:ascii="Times New Roman" w:hAnsi="Times New Roman" w:cs="Times New Roman"/>
          <w:lang w:eastAsia="pl-PL"/>
        </w:rPr>
        <w:t xml:space="preserve"> </w:t>
      </w:r>
      <w:r w:rsidRPr="006E7250">
        <w:rPr>
          <w:rFonts w:ascii="Times New Roman" w:hAnsi="Times New Roman" w:cs="Times New Roman"/>
          <w:i/>
          <w:iCs/>
          <w:lang w:eastAsia="pl-PL"/>
        </w:rPr>
        <w:t>koperty</w:t>
      </w:r>
      <w:r w:rsidRPr="006E7250">
        <w:rPr>
          <w:rFonts w:ascii="Times New Roman" w:hAnsi="Times New Roman" w:cs="Times New Roman"/>
          <w:lang w:eastAsia="pl-PL"/>
        </w:rPr>
        <w:t>, którą następnie zaklejają (oddzielnie każdą kopertę).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zespołu nadzorującego przygotowuje materiały do przekazania przewodniczącemu szkolnego zespołu egzaminacyjnego.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 xml:space="preserve">Po zakończeniu  egzaminu członkowie zespołu nadzorującego i przewodniczący   sporządzają i podpisują protokół przebiegu części pisemnej egzaminu maturalnego </w:t>
      </w:r>
      <w:r w:rsidRPr="006E7250">
        <w:rPr>
          <w:rFonts w:ascii="Times New Roman" w:hAnsi="Times New Roman" w:cs="Times New Roman"/>
          <w:u w:val="single"/>
          <w:lang w:eastAsia="pl-PL"/>
        </w:rPr>
        <w:t>w danej sali</w:t>
      </w:r>
      <w:r w:rsidRPr="006E7250">
        <w:rPr>
          <w:rFonts w:ascii="Times New Roman" w:hAnsi="Times New Roman" w:cs="Times New Roman"/>
          <w:lang w:eastAsia="pl-PL"/>
        </w:rPr>
        <w:t>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szkolnego zespołu egzaminacyjnego odbiera od każdego przewodniczącego zespołu nadzorującego w obecności pozostałych członków ZN materiały egzaminacyjne z danej sali, w tym: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zaklejone </w:t>
      </w:r>
      <w:r w:rsidRPr="006E7250">
        <w:rPr>
          <w:rFonts w:ascii="Times New Roman" w:hAnsi="Times New Roman" w:cs="Times New Roman"/>
          <w:i/>
          <w:iCs/>
          <w:lang w:eastAsia="pl-PL"/>
        </w:rPr>
        <w:t xml:space="preserve">bezpieczne koperty </w:t>
      </w:r>
      <w:r w:rsidRPr="006E7250">
        <w:rPr>
          <w:rFonts w:ascii="Times New Roman" w:hAnsi="Times New Roman" w:cs="Times New Roman"/>
          <w:lang w:eastAsia="pl-PL"/>
        </w:rPr>
        <w:t>zawierające wypełnione arkusze egzaminacyjne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koperty z zestawami egzaminacyjnymi niewykorzystanymi i wadliwymi (niekompletnymi, błędnie wydrukowanymi)</w:t>
      </w:r>
      <w:r>
        <w:rPr>
          <w:rFonts w:ascii="Times New Roman" w:hAnsi="Times New Roman" w:cs="Times New Roman"/>
          <w:lang w:eastAsia="pl-PL"/>
        </w:rPr>
        <w:t xml:space="preserve"> i płyty CD 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zaklejone koperty z zestawami egzaminacyjnymi zdających, którzy przerwali egzamin maturalny lub którym przerwano egzamin maturalny z danego przedmiotu</w:t>
      </w:r>
    </w:p>
    <w:p w:rsidR="008464F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dokumentację egzaminacyjną sporządzoną w poszcz</w:t>
      </w:r>
      <w:r>
        <w:rPr>
          <w:rFonts w:ascii="Times New Roman" w:hAnsi="Times New Roman" w:cs="Times New Roman"/>
          <w:lang w:eastAsia="pl-PL"/>
        </w:rPr>
        <w:t>ególnych salach egzaminacyjnych (zał.16), lista obecności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naklejki z numerami PESEL  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szkolnego zespołu egzaminacyjnego w obecności przewodniczącego zespołu nadzorującego sprawdza kompletność odbieranej dokumentacji i poprawność jej wypełnienia oraz zgodność liczby przekazywanych zestawów egzaminacyjnych (według opisu na kopertach) z listami zdających.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zebraniu materiałów egzaminacyjnych ze wszystkich sal egzaminacyjnych przewodniczący szkolnego zespołu egzaminacyjnego sporządza protokół zbiorczy części pisemnej egzaminu maturalnego (</w:t>
      </w:r>
      <w:r>
        <w:rPr>
          <w:rFonts w:ascii="Times New Roman" w:hAnsi="Times New Roman" w:cs="Times New Roman"/>
          <w:i/>
          <w:iCs/>
          <w:lang w:eastAsia="pl-PL"/>
        </w:rPr>
        <w:t>Załącznik 17</w:t>
      </w:r>
      <w:r w:rsidRPr="006E7250">
        <w:rPr>
          <w:rFonts w:ascii="Times New Roman" w:hAnsi="Times New Roman" w:cs="Times New Roman"/>
          <w:i/>
          <w:iCs/>
          <w:lang w:eastAsia="pl-PL"/>
        </w:rPr>
        <w:t>).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Ponadto przewodniczący szkolnego zespołu egzaminacyjnego sporządza protokół przerwania egzaminu i unieważnienia pracy (</w:t>
      </w:r>
      <w:r>
        <w:rPr>
          <w:rFonts w:ascii="Times New Roman" w:hAnsi="Times New Roman" w:cs="Times New Roman"/>
          <w:i/>
          <w:iCs/>
          <w:lang w:eastAsia="pl-PL"/>
        </w:rPr>
        <w:t>Załącznik 18</w:t>
      </w:r>
      <w:r w:rsidRPr="006E7250">
        <w:rPr>
          <w:rFonts w:ascii="Times New Roman" w:hAnsi="Times New Roman" w:cs="Times New Roman"/>
          <w:lang w:eastAsia="pl-PL"/>
        </w:rPr>
        <w:t>).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Koperty zawierające zestawy zdających, którzy przerwali lub którym przerwano egzamin z przedmiotu, ze wszystkich sal egzaminacyjnych przewodniczący szkolnego zespołu egzaminacyjnego pakuje do jednej wspólnej koperty. Kopertę opisuje, podając numer identyfikacyjny szkoły, liczbę zestawów zawartych w kopercie oraz informację: </w:t>
      </w:r>
      <w:r w:rsidRPr="006E7250">
        <w:rPr>
          <w:rFonts w:ascii="Times New Roman" w:hAnsi="Times New Roman" w:cs="Times New Roman"/>
          <w:u w:val="single"/>
          <w:lang w:eastAsia="pl-PL"/>
        </w:rPr>
        <w:t xml:space="preserve">zestawy zdających, którzy przerwali (lub którym przerwano) egzamin maturalny. 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Koperty zawierające arkusze niewykorzystane i wadliwe (niekompletne lub błędnie wydrukowane) ze wszystkich sal egzaminacyjnych przewodniczący szkolnego zespołu egzaminacyjnego pakuje do jednej koperty/paczki, którą opatruje identyfikatorem szkoły i napisem </w:t>
      </w:r>
      <w:r w:rsidRPr="006E7250">
        <w:rPr>
          <w:rFonts w:ascii="Times New Roman" w:hAnsi="Times New Roman" w:cs="Times New Roman"/>
          <w:i/>
          <w:iCs/>
          <w:u w:val="single"/>
          <w:lang w:eastAsia="pl-PL"/>
        </w:rPr>
        <w:t>arkusze niewykorzystane</w:t>
      </w:r>
      <w:r w:rsidRPr="006E7250">
        <w:rPr>
          <w:rFonts w:ascii="Times New Roman" w:hAnsi="Times New Roman" w:cs="Times New Roman"/>
          <w:lang w:eastAsia="pl-PL"/>
        </w:rPr>
        <w:t>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Ponadto po zakończeniu egzaminu w danym dniu do dokumentacji wskazanej w punktach 3 i 4 przewodniczący szkolnego zespołu egzaminacyjnego dołącza:</w:t>
      </w:r>
    </w:p>
    <w:p w:rsidR="008464F0" w:rsidRPr="00AC0E18" w:rsidRDefault="008464F0" w:rsidP="00AC0E18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listy zdających z każdej sali otrzymane z Okręgowej Komisji Egzaminacyjnej w Gdańsku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poświadczone kopie zaświadczeń laureatów i finalistów olimpiad przedmiotowych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Po zakończeniu egzaminu w danym dniu dokumentację egzaminacyjną, należy włożyć do oddzielnej niezaklejonej koperty z napisem </w:t>
      </w:r>
      <w:r w:rsidRPr="006E7250">
        <w:rPr>
          <w:rFonts w:ascii="Times New Roman" w:hAnsi="Times New Roman" w:cs="Times New Roman"/>
          <w:u w:val="single"/>
          <w:lang w:eastAsia="pl-PL"/>
        </w:rPr>
        <w:t>dokumentacja egzaminacyjna</w:t>
      </w:r>
      <w:r w:rsidRPr="006E7250">
        <w:rPr>
          <w:rFonts w:ascii="Times New Roman" w:hAnsi="Times New Roman" w:cs="Times New Roman"/>
          <w:lang w:eastAsia="pl-PL"/>
        </w:rPr>
        <w:t>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zakończeniu egzaminu w danym dniu przewodniczący szkolnego zespołu egzaminacyjnego zabezpiecza arkusze i dokumentację egzaminacyjną przed nieuprawnionym ujawnieniem.</w:t>
      </w:r>
    </w:p>
    <w:p w:rsidR="008464F0" w:rsidRPr="006E7250" w:rsidRDefault="008464F0" w:rsidP="006E725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Przewodniczący szkolnego zespołu egzaminacyjnego przygotowuje do przekazania do Okręgowej Komisji Egzaminacyjnej w Gdańsku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zaklejone bezpieczne koperty z arkuszami egzaminacyjnymi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zaklejone koperty z zestawami egzaminacyjnymi:</w:t>
      </w:r>
    </w:p>
    <w:p w:rsidR="008464F0" w:rsidRPr="006E7250" w:rsidRDefault="008464F0" w:rsidP="006E725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niewykorzystanymi i wadliwymi (niekompletnymi lub błędnie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wydrukowanymi)     </w:t>
      </w:r>
    </w:p>
    <w:p w:rsidR="008464F0" w:rsidRPr="006E7250" w:rsidRDefault="008464F0" w:rsidP="006E725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zaklejone kopert z zestawami egzaminacyjnymi uczniów, którzy przerwali     egzamin lub którym przerwano egzamin maturalny</w:t>
      </w:r>
    </w:p>
    <w:p w:rsidR="008464F0" w:rsidRPr="006E7250" w:rsidRDefault="008464F0" w:rsidP="006E725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niezaklejoną kopertę z dokumentację egzaminacyjną zawierającą:</w:t>
      </w:r>
    </w:p>
    <w:p w:rsidR="008464F0" w:rsidRPr="006E7250" w:rsidRDefault="008464F0" w:rsidP="006E7250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protokół zbiorczy części pisemnej egzaminu maturalnego z przedmiotu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ind w:left="226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(zał. 17</w:t>
      </w:r>
      <w:r w:rsidRPr="006E7250">
        <w:rPr>
          <w:rFonts w:ascii="Times New Roman" w:hAnsi="Times New Roman" w:cs="Times New Roman"/>
          <w:lang w:eastAsia="pl-PL"/>
        </w:rPr>
        <w:t>) ze wskazanymi załącznikami</w:t>
      </w:r>
    </w:p>
    <w:p w:rsidR="008464F0" w:rsidRPr="00D12202" w:rsidRDefault="008464F0" w:rsidP="00D12202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listy zdających z każdej sali otrzymane z Okręgowej Komisji Egzaminacyjnej w Gdańsku</w:t>
      </w:r>
    </w:p>
    <w:p w:rsidR="008464F0" w:rsidRPr="006E7250" w:rsidRDefault="008464F0" w:rsidP="006E7250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protokół przerwania egzamin</w:t>
      </w:r>
      <w:r>
        <w:rPr>
          <w:rFonts w:ascii="Times New Roman" w:hAnsi="Times New Roman" w:cs="Times New Roman"/>
          <w:lang w:eastAsia="pl-PL"/>
        </w:rPr>
        <w:t>u i unieważnienia pracy (zał. 18</w:t>
      </w:r>
      <w:r w:rsidRPr="006E7250">
        <w:rPr>
          <w:rFonts w:ascii="Times New Roman" w:hAnsi="Times New Roman" w:cs="Times New Roman"/>
          <w:lang w:eastAsia="pl-PL"/>
        </w:rPr>
        <w:t>)</w:t>
      </w:r>
    </w:p>
    <w:p w:rsidR="008464F0" w:rsidRDefault="008464F0" w:rsidP="006E7250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poświadczone kopie zaświadczeń laureatów i finalistów olimpiad przedmiotowych</w:t>
      </w:r>
    </w:p>
    <w:p w:rsidR="008464F0" w:rsidRDefault="008464F0" w:rsidP="006E7250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specyfikację przesyłki</w:t>
      </w:r>
    </w:p>
    <w:p w:rsidR="008464F0" w:rsidRPr="006E7250" w:rsidRDefault="008464F0" w:rsidP="006E7250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poświadczoną kopię wykazu zawartości </w:t>
      </w:r>
      <w:r w:rsidRPr="006E7250">
        <w:rPr>
          <w:rFonts w:ascii="Times New Roman" w:hAnsi="Times New Roman" w:cs="Times New Roman"/>
          <w:lang w:eastAsia="pl-PL"/>
        </w:rPr>
        <w:t>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Przygotowane i spakowane do jednej paczki materiały egzaminacyjne przewodniczący szkolnego zespołu osobiście lub za pośrednictwem osoby upoważnionej przekazuje do Okręgowej Komisji Egzaminacyjnej w określonym terminie i w ustalony sposób.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bookmarkStart w:id="2" w:name="_Toc103655114"/>
    </w:p>
    <w:p w:rsidR="008464F0" w:rsidRPr="006E7250" w:rsidRDefault="008464F0" w:rsidP="006E7250">
      <w:pPr>
        <w:keepNext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lang w:eastAsia="pl-PL"/>
        </w:rPr>
      </w:pPr>
      <w:bookmarkStart w:id="3" w:name="_Toc103655115"/>
      <w:bookmarkEnd w:id="2"/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II.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ab/>
        <w:t xml:space="preserve">Harmonogram </w:t>
      </w:r>
      <w:r w:rsidRPr="006E7250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realizacji zadań (terminarz – zał.)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</w:p>
    <w:p w:rsidR="008464F0" w:rsidRPr="006E7250" w:rsidRDefault="008464F0" w:rsidP="006E7250">
      <w:pPr>
        <w:keepNext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III.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ab/>
        <w:t>Zasady obiegu informacji</w:t>
      </w:r>
      <w:bookmarkEnd w:id="3"/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Dyrektor, jego zastępca i  nauczyciele uczestniczą w szkoleniach organizowanych przez OKE, K-P CEN i innych. Dyrektor nadzoruje przepływ informacji nauczyciel – rodzic – uczeń. Informacje są przekazywane na zajęciach dydaktycznych, godzinach wychowawczych i zebraniach rodzicielskich.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Informacje dotyczące egzaminu dostępne są w bibliotece, u nauczycieli przedmiotów, w gablotach przedmiotowych, w gabinecie dyrektora, w gablocie na korytarzu, u koordynatora ds. matur, na stronie internetowej szkoły.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szkole organizowane są fakultety, konsultacje, próbne egzaminy.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Uczeń składa wniosek dotyczący:</w:t>
      </w:r>
    </w:p>
    <w:p w:rsidR="008464F0" w:rsidRPr="006E7250" w:rsidRDefault="008464F0" w:rsidP="006E7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zwolnienia z egzaminu na podstawie zaświadczenia laureata lub finalis</w:t>
      </w:r>
      <w:r>
        <w:rPr>
          <w:rFonts w:ascii="Times New Roman" w:hAnsi="Times New Roman" w:cs="Times New Roman"/>
          <w:lang w:eastAsia="pl-PL"/>
        </w:rPr>
        <w:t>ty olimpiady przedmiotowej  dostarczonego</w:t>
      </w:r>
      <w:r w:rsidRPr="006E7250">
        <w:rPr>
          <w:rFonts w:ascii="Times New Roman" w:hAnsi="Times New Roman" w:cs="Times New Roman"/>
          <w:lang w:eastAsia="pl-PL"/>
        </w:rPr>
        <w:t xml:space="preserve"> nie później niż jeden dzień przed terminem egzaminu z danego przedmiotu;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6E7250">
        <w:rPr>
          <w:rFonts w:ascii="Times New Roman" w:hAnsi="Times New Roman" w:cs="Times New Roman"/>
          <w:lang w:eastAsia="pl-PL"/>
        </w:rPr>
        <w:t xml:space="preserve"> </w:t>
      </w:r>
    </w:p>
    <w:p w:rsidR="008464F0" w:rsidRPr="006E7250" w:rsidRDefault="008464F0" w:rsidP="006E7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dostosowania warunków i formy egzaminu do indywidualnych potrzeb psychofizycznych i edukacyjnych wraz z opinią/orzeczeniem poradni psychologiczno-pedagogicznej lub zaświadczeniem lekarskim o stanie zdrowia do 30.09; najpóźniej do 07.02. z wyjątkiem chorych i niesprawnych czasowo</w:t>
      </w:r>
    </w:p>
    <w:p w:rsidR="008464F0" w:rsidRPr="006E7250" w:rsidRDefault="008464F0" w:rsidP="006E7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przystąpienia do egzaminu w kolejnej sesji egzaminacyjnej do dyrektora OKE do 30.09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Jeśli uczeń przystępuje do egzaminu bezpośrednio po ukończeniu szkoły składa powyższe dokumenty do PSZE. Absolwenci z lat wcześniejszych:</w:t>
      </w:r>
    </w:p>
    <w:p w:rsidR="008464F0" w:rsidRPr="006E7250" w:rsidRDefault="008464F0" w:rsidP="006E7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absolwenci, którzy nie przystąpili do egzaminu maturalnego  bezpośrednio po ukończeniu szkoły mają prawo przystąpić do niego w kolejnych sesjach w swojej szkole;</w:t>
      </w:r>
    </w:p>
    <w:p w:rsidR="008464F0" w:rsidRPr="006E7250" w:rsidRDefault="008464F0" w:rsidP="006E7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zdający, który nie zdał egzaminu maturalnego z określonego przedmiotu lub przedmiotów, w części ustnej lub pisemnej, albo przerwał egzamin, </w:t>
      </w:r>
      <w:r w:rsidRPr="006E7250">
        <w:rPr>
          <w:rFonts w:ascii="Times New Roman" w:hAnsi="Times New Roman" w:cs="Times New Roman"/>
          <w:u w:val="single"/>
          <w:lang w:eastAsia="pl-PL"/>
        </w:rPr>
        <w:t>może przystąpić ponown</w:t>
      </w:r>
      <w:r w:rsidRPr="006E7250">
        <w:rPr>
          <w:rFonts w:ascii="Times New Roman" w:hAnsi="Times New Roman" w:cs="Times New Roman"/>
          <w:lang w:eastAsia="pl-PL"/>
        </w:rPr>
        <w:t>i</w:t>
      </w:r>
      <w:r w:rsidRPr="006E7250">
        <w:rPr>
          <w:rFonts w:ascii="Times New Roman" w:hAnsi="Times New Roman" w:cs="Times New Roman"/>
          <w:u w:val="single"/>
          <w:lang w:eastAsia="pl-PL"/>
        </w:rPr>
        <w:t>e</w:t>
      </w:r>
      <w:r w:rsidRPr="006E7250">
        <w:rPr>
          <w:rFonts w:ascii="Times New Roman" w:hAnsi="Times New Roman" w:cs="Times New Roman"/>
          <w:lang w:eastAsia="pl-PL"/>
        </w:rPr>
        <w:t xml:space="preserve"> do części ustnej lub pisemnej z tego przedmiotu lub przedmiotów w kolejnych sesjach, przez okres 5 lat. Może on wówczas wybrać w części ustnej i pisemnej inny język obcy nowożytny i inny przedmiot obowiązkowy. W takim przypadku zgłasza się do dyrektora macierzystej szkoły. Po upływie 5 lat zdaje egzamin w pełnym zakresie.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 w ciągu 5 lat od daty pierwszego egzaminu maturalnego, ma prawo:</w:t>
      </w:r>
    </w:p>
    <w:p w:rsidR="008464F0" w:rsidRPr="006E7250" w:rsidRDefault="008464F0" w:rsidP="006E7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przystąpić ponownie do egzaminu maturalnego w części pisemnej z jednego lub więcej przedmiotów obowiązkowych i dodatkowych w kolejnych sesjach, w celu </w:t>
      </w:r>
      <w:r w:rsidRPr="006E7250">
        <w:rPr>
          <w:rFonts w:ascii="Times New Roman" w:hAnsi="Times New Roman" w:cs="Times New Roman"/>
          <w:u w:val="single"/>
          <w:lang w:eastAsia="pl-PL"/>
        </w:rPr>
        <w:t>podwyższenia wyników</w:t>
      </w:r>
      <w:r w:rsidRPr="006E7250">
        <w:rPr>
          <w:rFonts w:ascii="Times New Roman" w:hAnsi="Times New Roman" w:cs="Times New Roman"/>
          <w:lang w:eastAsia="pl-PL"/>
        </w:rPr>
        <w:t xml:space="preserve"> z tych przedmiotów </w:t>
      </w:r>
    </w:p>
    <w:p w:rsidR="008464F0" w:rsidRPr="006E7250" w:rsidRDefault="008464F0" w:rsidP="006E7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zdać egzamin maturalny z wybranych przedmiotów dodatkowych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 obu przypadkach zdający zgłasza się do dyrektora macierzystej szkoły. Jeżeli zdający nie zdał jednego egzaminu i nie został unieważniony, a przystąpił do wszystkich egzaminów, może zdawać egzamin poprawkowy w sierpniu; składa wniosek do dyrektora szkoły nie później niż 7 dni od daty ogłoszenia </w:t>
      </w:r>
      <w:r>
        <w:rPr>
          <w:rFonts w:ascii="Times New Roman" w:hAnsi="Times New Roman" w:cs="Times New Roman"/>
          <w:lang w:eastAsia="pl-PL"/>
        </w:rPr>
        <w:t>wyników (</w:t>
      </w:r>
      <w:r w:rsidRPr="006E7250">
        <w:rPr>
          <w:rFonts w:ascii="Times New Roman" w:hAnsi="Times New Roman" w:cs="Times New Roman"/>
          <w:lang w:eastAsia="pl-PL"/>
        </w:rPr>
        <w:t xml:space="preserve"> zgodnie z deklaracją ostateczną). Absolwent przystępujący do części ustnej z języka polskiego może złożyć wraz z oświadczeniem poprawną biblio</w:t>
      </w:r>
      <w:r>
        <w:rPr>
          <w:rFonts w:ascii="Times New Roman" w:hAnsi="Times New Roman" w:cs="Times New Roman"/>
          <w:lang w:eastAsia="pl-PL"/>
        </w:rPr>
        <w:t xml:space="preserve">grafię. Dyrektor szkoły </w:t>
      </w:r>
      <w:r w:rsidRPr="006E7250">
        <w:rPr>
          <w:rFonts w:ascii="Times New Roman" w:hAnsi="Times New Roman" w:cs="Times New Roman"/>
          <w:lang w:eastAsia="pl-PL"/>
        </w:rPr>
        <w:t xml:space="preserve"> przesyła dane do OKE od osób, które chcą przystąpić do egzaminu poprawkowego (25 – 29.08 część ustna; 26.08 część pisemna) w miejscach wskazanych przez dyrektora OKE.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 </w:t>
      </w:r>
      <w:r w:rsidRPr="006E7250">
        <w:rPr>
          <w:rFonts w:ascii="Times New Roman" w:hAnsi="Times New Roman" w:cs="Times New Roman"/>
          <w:lang w:eastAsia="pl-PL"/>
        </w:rPr>
        <w:t xml:space="preserve"> sierpnia - informacja o miejscach przeprowadzenia części pisemnej na stronie OKE. Harmonogram części ustnej podawany jest w szkole, w której przystąpił do egzaminu.</w:t>
      </w:r>
    </w:p>
    <w:p w:rsidR="008464F0" w:rsidRDefault="008464F0" w:rsidP="006E7250">
      <w:pPr>
        <w:keepNext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lang w:eastAsia="pl-PL"/>
        </w:rPr>
      </w:pPr>
      <w:bookmarkStart w:id="4" w:name="_Toc103655116"/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IV.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ab/>
        <w:t>Przygotowanie i organizacja części ustnej egzaminu:</w:t>
      </w:r>
      <w:bookmarkEnd w:id="4"/>
    </w:p>
    <w:p w:rsidR="008464F0" w:rsidRPr="002B079E" w:rsidRDefault="008464F0" w:rsidP="002B079E">
      <w:pPr>
        <w:pStyle w:val="Akapitzlist"/>
        <w:keepNext/>
        <w:numPr>
          <w:ilvl w:val="0"/>
          <w:numId w:val="38"/>
        </w:numPr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>Nowa matura dla absolwentów  LO od 2015r i TECHNIKUM  od 2016r - język polski</w:t>
      </w:r>
    </w:p>
    <w:p w:rsidR="008464F0" w:rsidRDefault="008464F0" w:rsidP="00D31E33">
      <w:pPr>
        <w:rPr>
          <w:rFonts w:ascii="Times New Roman" w:hAnsi="Times New Roman" w:cs="Times New Roman"/>
        </w:rPr>
      </w:pPr>
      <w:r w:rsidRPr="00CE1C7A">
        <w:rPr>
          <w:rFonts w:ascii="Times New Roman" w:hAnsi="Times New Roman" w:cs="Times New Roman"/>
        </w:rPr>
        <w:t xml:space="preserve"> Formy  przeprowadzania części ustnej egzaminu maturalnego z języka polskiego : z wykorzystaniem wydruków lub z wykorzystaniem komputera .</w:t>
      </w:r>
    </w:p>
    <w:p w:rsidR="008464F0" w:rsidRPr="00CE1C7A" w:rsidRDefault="008464F0" w:rsidP="00D31E33">
      <w:pPr>
        <w:rPr>
          <w:rFonts w:ascii="Times New Roman" w:hAnsi="Times New Roman" w:cs="Times New Roman"/>
        </w:rPr>
      </w:pPr>
      <w:r w:rsidRPr="00CE1C7A">
        <w:rPr>
          <w:rFonts w:ascii="Times New Roman" w:hAnsi="Times New Roman" w:cs="Times New Roman"/>
        </w:rPr>
        <w:t>W  ZSCKR wybrano formę z wykorzystaniem wydruków.</w:t>
      </w:r>
    </w:p>
    <w:p w:rsidR="008464F0" w:rsidRPr="002B079E" w:rsidRDefault="008464F0" w:rsidP="002B079E">
      <w:pPr>
        <w:pStyle w:val="Akapitzlist"/>
        <w:keepNext/>
        <w:numPr>
          <w:ilvl w:val="0"/>
          <w:numId w:val="38"/>
        </w:numPr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>Stara matura - język polski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uczniowie zgłaszają swoje pisemne propozycje do listy tematów nauczycielowi języka polskiego do końca grudnia.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listę tematów nauczyciele języka polskiego przedstawiają uczniom najpóźniej do końca pierwszej dekady września; uczniowie będą zapoznani z listą tematów ustnie, a informacja pisemna znajdować się będzie w pracowni języka polskiego i gablocie informacyjnej na korytarzu;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wybór tematu musi nastąpić najpóźniej do terminu złożenia deklaracji wstępnej, zmiana do 7 lutego;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uczeń/absolwent, po ogłoszeniu harmonogramu części ustnej egzaminu, przekazuje przewodniczącemu szkolnego zespołu egzaminacyjnego (dyrektorowi szkoły) za pośrednictwem nauczyciela języka polskiego, </w:t>
      </w:r>
      <w:r w:rsidRPr="006E7250">
        <w:rPr>
          <w:rFonts w:ascii="Times New Roman" w:hAnsi="Times New Roman" w:cs="Times New Roman"/>
          <w:u w:val="single"/>
          <w:lang w:eastAsia="pl-PL"/>
        </w:rPr>
        <w:t>nie później niż 4 tygodnie przed terminem rozpoczęcia części pisemnej egzaminu ustnego bibliografię</w:t>
      </w:r>
      <w:r w:rsidRPr="006E7250">
        <w:rPr>
          <w:rFonts w:ascii="Times New Roman" w:hAnsi="Times New Roman" w:cs="Times New Roman"/>
          <w:lang w:eastAsia="pl-PL"/>
        </w:rPr>
        <w:t>; bibliografia musi być podpisana imieniem i nazwiskiem, przewodniczący niezwłocznie przekazuje wykaz bibliografii właściwemu zespołowi egzaminacyjnemu;</w:t>
      </w:r>
    </w:p>
    <w:p w:rsidR="008464F0" w:rsidRPr="006E7250" w:rsidRDefault="008464F0" w:rsidP="006E725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1 tydzień przed terminem rozpoczęcia egzaminu ustnego ramowy plan swojej prezentacji; plan musi być podpisany imieniem i nazwiskiem;</w:t>
      </w:r>
    </w:p>
    <w:p w:rsidR="008464F0" w:rsidRPr="006E7250" w:rsidRDefault="008464F0" w:rsidP="006E725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zaleca się, aby bibliografia i plan prezentacji miały zapis komputerowy były w 2 egzemplarzach i w koszulkach,</w:t>
      </w:r>
    </w:p>
    <w:p w:rsidR="008464F0" w:rsidRPr="006E7250" w:rsidRDefault="008464F0" w:rsidP="006E725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PZE, zapoznaje członków z tematami prezentacji, ewentualnie rozstrzyga problemy wynikłe po przekazaniu przez zdających  bibliografii do tematu wybranego,</w:t>
      </w:r>
    </w:p>
    <w:p w:rsidR="008464F0" w:rsidRPr="006E7250" w:rsidRDefault="008464F0" w:rsidP="006E725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ramowy plan prezentacji części ustnej egzaminu z języka polskiego dostarczony przez zdających najpóźniej 1 tydzień przed terminem egzaminu ustnego przedstawia PPZE członkom zespołu przedmiotowego w ostatnim tygodniu przed egzaminem ustnym.</w:t>
      </w:r>
    </w:p>
    <w:p w:rsidR="008464F0" w:rsidRPr="006E7250" w:rsidRDefault="008464F0" w:rsidP="006E7250">
      <w:pPr>
        <w:spacing w:after="0" w:line="360" w:lineRule="auto"/>
        <w:ind w:left="255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Złożenie bibliografii w wyznaczonym terminie jest warunkiem przystąpienia  do egzaminu ustnego    w danej sesji.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dokumentację części ustnej przechowuje się w arc</w:t>
      </w:r>
      <w:r>
        <w:rPr>
          <w:rFonts w:ascii="Times New Roman" w:hAnsi="Times New Roman" w:cs="Times New Roman"/>
          <w:lang w:eastAsia="pl-PL"/>
        </w:rPr>
        <w:t>hiwum szkolnym przez okres podany w informacjach</w:t>
      </w:r>
      <w:r w:rsidRPr="006E7250">
        <w:rPr>
          <w:rFonts w:ascii="Times New Roman" w:hAnsi="Times New Roman" w:cs="Times New Roman"/>
          <w:lang w:eastAsia="pl-PL"/>
        </w:rPr>
        <w:t>.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PSZE opracowuje i ogłasza szczegółowy terminarz części ustnej egzaminu maturalnego nie później niż na dwa miesiące przed terminem części pisemnej.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powołuje przedmiotowe zespoły egzaminacyjne nie później niż 2 miesiące przed egzaminem pisemnym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 styczniu i lutym dyrektor pozyskuje członka (ów) przedmiotowego </w:t>
      </w:r>
      <w:r w:rsidRPr="006E7250">
        <w:rPr>
          <w:rFonts w:ascii="Times New Roman" w:hAnsi="Times New Roman" w:cs="Times New Roman"/>
          <w:u w:val="single"/>
          <w:lang w:eastAsia="pl-PL"/>
        </w:rPr>
        <w:t xml:space="preserve">ZE </w:t>
      </w:r>
      <w:r w:rsidRPr="006E7250">
        <w:rPr>
          <w:rFonts w:ascii="Times New Roman" w:hAnsi="Times New Roman" w:cs="Times New Roman"/>
          <w:lang w:eastAsia="pl-PL"/>
        </w:rPr>
        <w:t>z innej szkoły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 30 kwietnia dyrektor szkoli i przydziela zadania członkom ZE (wszelkie zmiany przekazuje na bieżąco)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PZE pobiera od przewodniczącego SZE w ostatnim tygodniu przed egzaminem ustnym przygotowane bibliografie i ramowe plany prezentacji z języka polskiego oraz zapoznaje z tymi materiałami członków PZE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dzień przed egzaminem ustnym z języka nowożytnego następuje spotkanie szkoleniowe PZE z Przewodniczącym SZE w celu zapoznania się z pytaniami egzaminacyjnymi i podziału kto egzaminuje danego zdającego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 dniu egzaminu ustnego PPZE pobiera od PZE: </w:t>
      </w:r>
    </w:p>
    <w:p w:rsidR="008464F0" w:rsidRPr="006E7250" w:rsidRDefault="008464F0" w:rsidP="006E725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 xml:space="preserve">koperty formatu A4 do zabezpieczenia materiałów egzaminacyjnych </w:t>
      </w:r>
    </w:p>
    <w:p w:rsidR="008464F0" w:rsidRPr="006E7250" w:rsidRDefault="008464F0" w:rsidP="006E725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wykaz zdających uprawnionych do korzystania z określonych dostosowań</w:t>
      </w:r>
    </w:p>
    <w:p w:rsidR="008464F0" w:rsidRPr="006E7250" w:rsidRDefault="008464F0" w:rsidP="006E725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zestawy zadań potrzebne do przeprowadzenia egzaminu</w:t>
      </w:r>
    </w:p>
    <w:p w:rsidR="008464F0" w:rsidRPr="006E7250" w:rsidRDefault="008464F0" w:rsidP="006E725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druki protokołów części ustnej egzaminu</w:t>
      </w:r>
    </w:p>
    <w:p w:rsidR="008464F0" w:rsidRPr="006E7250" w:rsidRDefault="008464F0" w:rsidP="006E725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listę zdających w danym dniu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wyniki egzaminu ustnego ogłasza przewodniczący PZE w dniu egzaminu po jego zakończeniu lub po określonej grupie w formie ustnej indywidualnie; wyniki są ostateczne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zdający, który spóźni się na egzamin ustny z przyczyn losowych może zdawać egzamin w danym dniu jako ostatni lub w ostatnim dniu, w którym odbywa się egzamin z danego przedmiotu lub do końca trwania sesji.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uczeń, który nie przystąpił do egzaminu z przyczyn losowych w danym dniu składa do PSZE (dyrektora szkoły) pisemne usprawiedliwienie (np. zwolnienie lekarskie, zaświadczenie z policji, itp.) i pisemną prośbę o umożliwienie egzaminu w innym dniu, jeśli harmonogram taki zawiera;</w:t>
      </w:r>
    </w:p>
    <w:p w:rsidR="008464F0" w:rsidRPr="006E7250" w:rsidRDefault="008464F0" w:rsidP="006E72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po ogłoszeniu wyników zespół egzaminacyjny przekazuje osobiście całą dokumentację PSZE  </w:t>
      </w:r>
    </w:p>
    <w:p w:rsidR="008464F0" w:rsidRPr="006E7250" w:rsidRDefault="008464F0" w:rsidP="006E7250">
      <w:pPr>
        <w:keepNext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lang w:eastAsia="pl-PL"/>
        </w:rPr>
      </w:pPr>
      <w:bookmarkStart w:id="5" w:name="_Toc103655117"/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V.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ab/>
        <w:t>Przygotowanie i organizacja egzaminu w części pisemnej wynikająca z ilości zdających i warunków technicznych szkoły.</w:t>
      </w:r>
      <w:bookmarkEnd w:id="5"/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PSZE (dyrektor) powołuje ZN spośród członków szkolnego zespołu egzaminacyjnego nie później niż miesiąc przed terminem części pisemnej; do 30 kwietnia przeprowadza przeszkolenie i przydziela zadania poszczególnym członkom:</w:t>
      </w:r>
    </w:p>
    <w:p w:rsidR="008464F0" w:rsidRDefault="008464F0" w:rsidP="006E725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podział zdających do poszczególnych sal, </w:t>
      </w:r>
    </w:p>
    <w:p w:rsidR="008464F0" w:rsidRPr="00A244F1" w:rsidRDefault="008464F0" w:rsidP="006E725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FF0000"/>
          <w:lang w:eastAsia="pl-PL"/>
        </w:rPr>
      </w:pPr>
      <w:r w:rsidRPr="00A244F1">
        <w:rPr>
          <w:rFonts w:ascii="Times New Roman" w:hAnsi="Times New Roman" w:cs="Times New Roman"/>
          <w:color w:val="FF0000"/>
          <w:lang w:eastAsia="pl-PL"/>
        </w:rPr>
        <w:t>przygotowanie numerów na miejsca i kartek z peselem , im</w:t>
      </w:r>
      <w:r>
        <w:rPr>
          <w:rFonts w:ascii="Times New Roman" w:hAnsi="Times New Roman" w:cs="Times New Roman"/>
          <w:color w:val="FF0000"/>
          <w:lang w:eastAsia="pl-PL"/>
        </w:rPr>
        <w:t>i</w:t>
      </w:r>
      <w:r w:rsidRPr="00A244F1">
        <w:rPr>
          <w:rFonts w:ascii="Times New Roman" w:hAnsi="Times New Roman" w:cs="Times New Roman"/>
          <w:color w:val="FF0000"/>
          <w:lang w:eastAsia="pl-PL"/>
        </w:rPr>
        <w:t>eniem, nazwiskiem, kodem</w:t>
      </w:r>
    </w:p>
    <w:p w:rsidR="008464F0" w:rsidRPr="006E7250" w:rsidRDefault="008464F0" w:rsidP="006E725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rozmieszczenie zdających w sali na </w:t>
      </w:r>
      <w:r w:rsidRPr="00A244F1">
        <w:rPr>
          <w:rFonts w:ascii="Times New Roman" w:hAnsi="Times New Roman" w:cs="Times New Roman"/>
          <w:color w:val="FF0000"/>
          <w:lang w:eastAsia="pl-PL"/>
        </w:rPr>
        <w:t>wylosowane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6E7250">
        <w:rPr>
          <w:rFonts w:ascii="Times New Roman" w:hAnsi="Times New Roman" w:cs="Times New Roman"/>
          <w:lang w:eastAsia="pl-PL"/>
        </w:rPr>
        <w:t>miejsca,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8464F0" w:rsidRPr="006E7250" w:rsidRDefault="008464F0" w:rsidP="006E725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sprawdzenie dowodów tożsamości ( a w przypadku zdających spoza szkoły także świadectwa ukończenia szkoły)</w:t>
      </w:r>
    </w:p>
    <w:p w:rsidR="008464F0" w:rsidRPr="006E7250" w:rsidRDefault="008464F0" w:rsidP="006E725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sprawdzenie listy obecności</w:t>
      </w:r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PZN odpowiada za:</w:t>
      </w:r>
    </w:p>
    <w:p w:rsidR="008464F0" w:rsidRPr="006E7250" w:rsidRDefault="008464F0" w:rsidP="006E725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właściwe przygotowanie sali z ZN, w tym wyznaczenie sektorów na poziomy :podstawowy i rozszerzony,</w:t>
      </w:r>
    </w:p>
    <w:p w:rsidR="008464F0" w:rsidRPr="001968DA" w:rsidRDefault="008464F0" w:rsidP="001968D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przygotowanie materiałów potrzebnych do przeprowadzenia egzaminu, które dostarczają nauczyciele przedmiotów do PSZE najpóźniej dzień przed rozpoczęciem części pisemnej zgodnie z Komunikatem CKE,</w:t>
      </w:r>
    </w:p>
    <w:p w:rsidR="008464F0" w:rsidRPr="001968DA" w:rsidRDefault="008464F0" w:rsidP="001968D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prawidłowy przebieg części pisemnej w danej </w:t>
      </w:r>
      <w:r>
        <w:rPr>
          <w:rFonts w:ascii="Times New Roman" w:hAnsi="Times New Roman" w:cs="Times New Roman"/>
          <w:lang w:eastAsia="pl-PL"/>
        </w:rPr>
        <w:t>s</w:t>
      </w:r>
      <w:r w:rsidRPr="006E7250">
        <w:rPr>
          <w:rFonts w:ascii="Times New Roman" w:hAnsi="Times New Roman" w:cs="Times New Roman"/>
          <w:lang w:eastAsia="pl-PL"/>
        </w:rPr>
        <w:t>ali</w:t>
      </w:r>
      <w:r w:rsidRPr="001968DA">
        <w:rPr>
          <w:rFonts w:ascii="Times New Roman" w:hAnsi="Times New Roman" w:cs="Times New Roman"/>
          <w:lang w:eastAsia="pl-PL"/>
        </w:rPr>
        <w:t>.</w:t>
      </w:r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Warunki lokalowe i techniczne w szkole </w:t>
      </w:r>
    </w:p>
    <w:p w:rsidR="008464F0" w:rsidRPr="006E7250" w:rsidRDefault="008464F0" w:rsidP="006E725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wyposażenie szkoły w urządzenia techniczne niezbędne do przeprowadzenia egzaminu maturalnego</w:t>
      </w:r>
    </w:p>
    <w:p w:rsidR="008464F0" w:rsidRPr="006E7250" w:rsidRDefault="008464F0" w:rsidP="006E7250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sprawny sprzęt do odtwarzania płyt CD zainstalowany na czas egzaminu.</w:t>
      </w:r>
    </w:p>
    <w:p w:rsidR="008464F0" w:rsidRPr="006E7250" w:rsidRDefault="008464F0" w:rsidP="006E7250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sejf ( szafa metalowa) do zabezpieczenia materiałów przed nieuprawnionym ujawnieniem lub specjalnie przeznaczone do tego celu pomieszczenie – do dyspozycji przewodniczącego szkolnego zespołu egzaminacyjnego.</w:t>
      </w:r>
    </w:p>
    <w:p w:rsidR="008464F0" w:rsidRPr="006E7250" w:rsidRDefault="008464F0" w:rsidP="006E7250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przynajmniej jedno stałe dostępne połączenie telefoniczne i fax.</w:t>
      </w:r>
    </w:p>
    <w:p w:rsidR="008464F0" w:rsidRPr="006E7250" w:rsidRDefault="008464F0" w:rsidP="006E7250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możliwość korzystania z kserografu w dniach przeprowadzania odpowiednich części egzaminu. </w:t>
      </w:r>
    </w:p>
    <w:p w:rsidR="008464F0" w:rsidRPr="006E7250" w:rsidRDefault="008464F0" w:rsidP="006E725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warunki w salach przeznaczonych do przeprowadzania egzaminu powinny być zgodne z podstawowymi wymaganiami bhp.</w:t>
      </w:r>
    </w:p>
    <w:p w:rsidR="008464F0" w:rsidRPr="006E7250" w:rsidRDefault="008464F0" w:rsidP="006E725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warunki zapewniające samodzielność pracy zdającego:</w:t>
      </w:r>
    </w:p>
    <w:p w:rsidR="008464F0" w:rsidRPr="006E7250" w:rsidRDefault="008464F0" w:rsidP="006E725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osobny stolik (ławka) dla każdego zdającego</w:t>
      </w:r>
    </w:p>
    <w:p w:rsidR="008464F0" w:rsidRPr="006E7250" w:rsidRDefault="008464F0" w:rsidP="006E725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stoliki ustawione w jednym kierunku, w odległości zapewniającej samodzielność pracy zdających </w:t>
      </w:r>
    </w:p>
    <w:p w:rsidR="008464F0" w:rsidRPr="006E7250" w:rsidRDefault="008464F0" w:rsidP="006E725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odpowiednio rozmieszczone miejsca dla członków zespołu nadzorującego, ekspertów sprawdzających prawidłowość przeprowadzania egzaminu i obserwatorów </w:t>
      </w:r>
    </w:p>
    <w:p w:rsidR="008464F0" w:rsidRPr="006E7250" w:rsidRDefault="008464F0" w:rsidP="006E725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dodatkowe rozwiązania egzaminacyjne</w:t>
      </w:r>
    </w:p>
    <w:p w:rsidR="008464F0" w:rsidRPr="006E7250" w:rsidRDefault="008464F0" w:rsidP="006E725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liczba sal, w których odbędzie się egzamin musi być taka, aby zdający mogli pracować z zachowaniem warunków określonych w punkcie c</w:t>
      </w:r>
    </w:p>
    <w:p w:rsidR="008464F0" w:rsidRPr="006E7250" w:rsidRDefault="008464F0" w:rsidP="006E725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należy przygotować osobne sale dla zdających korzystających z wydłużenia czasu egzaminu lub ( w razie potrzeby) z pomocy nauczyciela w czytaniu/pisaniu lub urządzeń, które mogą zakłócać pracę innych zdających </w:t>
      </w:r>
    </w:p>
    <w:p w:rsidR="008464F0" w:rsidRPr="006E7250" w:rsidRDefault="008464F0" w:rsidP="006E725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 sal egzaminacyjnych należy usunąć wszelkie pomoce dydaktyczne ( np. mapy, eksponaty)</w:t>
      </w:r>
    </w:p>
    <w:p w:rsidR="008464F0" w:rsidRPr="006E7250" w:rsidRDefault="008464F0" w:rsidP="006E725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sali musi znajdować się zegar widoczny dla każdego zdającego w czasie egzaminu</w:t>
      </w:r>
    </w:p>
    <w:p w:rsidR="008464F0" w:rsidRPr="006E7250" w:rsidRDefault="008464F0" w:rsidP="006E725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 sali musi znajdować się tablica/plansza widoczna dla każdego zdającego </w:t>
      </w:r>
    </w:p>
    <w:p w:rsidR="008464F0" w:rsidRPr="006E7250" w:rsidRDefault="008464F0" w:rsidP="006E725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należy umożliwić zdającym korzystanie z toalety bez kontaktowania się z innymi osobami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</w:t>
      </w:r>
    </w:p>
    <w:p w:rsidR="008464F0" w:rsidRPr="001968DA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Dzień przed egzaminem PZN egzamin z języka obcego nowożytnego przygotowuje i sprawdza sprzęt do odtwarzania płyt na egzamin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1968DA">
        <w:rPr>
          <w:rFonts w:ascii="Times New Roman" w:hAnsi="Times New Roman" w:cs="Times New Roman"/>
          <w:color w:val="FF0000"/>
          <w:lang w:eastAsia="pl-PL"/>
        </w:rPr>
        <w:t>i zapewnia dodatkowy sprzęt 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Dzień przed egzaminem zdający w obecności administratora ( opiekuna) pracowni komputerowej i członka ZN:</w:t>
      </w:r>
    </w:p>
    <w:p w:rsidR="008464F0" w:rsidRPr="006E7250" w:rsidRDefault="008464F0" w:rsidP="006E725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sprawdzają komputery i oprogramowania </w:t>
      </w:r>
    </w:p>
    <w:p w:rsidR="008464F0" w:rsidRPr="006E7250" w:rsidRDefault="008464F0" w:rsidP="006E725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zadają pytania administratorowi, który wyjaśnia wątpliwości </w:t>
      </w:r>
    </w:p>
    <w:p w:rsidR="008464F0" w:rsidRPr="006E7250" w:rsidRDefault="008464F0" w:rsidP="006E725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podpisują oświadczenie o sprawdzeniu komputera i oprogramowanie.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Przed rozpoczęciem części pisemnej PSZE sprawdza, czy pakiety nie zostały naruszone (jeśli tak, zawiesza część pisemną egzaminu i powiadamia dyrektora OKE). Następnie otwiera je w obecności PZN oraz przedstawicieli zdających . Potem przekazuje przewodniczącym ZN arkusze egzaminacyjne z kartami odpowiedzi w liczbie odpowiadającej liczbie zdających w poszczególnych salach. PZN wraz z przedstawicielem zdających wnosi na salę materiały egzaminacyjne. Czynności </w:t>
      </w:r>
      <w:r w:rsidRPr="006E7250">
        <w:rPr>
          <w:rFonts w:ascii="Times New Roman" w:hAnsi="Times New Roman" w:cs="Times New Roman"/>
          <w:lang w:eastAsia="pl-PL"/>
        </w:rPr>
        <w:lastRenderedPageBreak/>
        <w:t xml:space="preserve">powyższe muszą być tak zaplanowane, aby rozdanie </w:t>
      </w:r>
      <w:r w:rsidRPr="006E7250">
        <w:rPr>
          <w:rFonts w:ascii="Times New Roman" w:hAnsi="Times New Roman" w:cs="Times New Roman"/>
          <w:u w:val="single"/>
          <w:lang w:eastAsia="pl-PL"/>
        </w:rPr>
        <w:t>arkuszy</w:t>
      </w:r>
      <w:r w:rsidRPr="006E7250">
        <w:rPr>
          <w:rFonts w:ascii="Times New Roman" w:hAnsi="Times New Roman" w:cs="Times New Roman"/>
          <w:lang w:eastAsia="pl-PL"/>
        </w:rPr>
        <w:t xml:space="preserve"> </w:t>
      </w:r>
      <w:r w:rsidRPr="006E7250">
        <w:rPr>
          <w:rFonts w:ascii="Times New Roman" w:hAnsi="Times New Roman" w:cs="Times New Roman"/>
          <w:u w:val="single"/>
          <w:lang w:eastAsia="pl-PL"/>
        </w:rPr>
        <w:t>egzaminacyjnych</w:t>
      </w:r>
      <w:r w:rsidRPr="006E7250">
        <w:rPr>
          <w:rFonts w:ascii="Times New Roman" w:hAnsi="Times New Roman" w:cs="Times New Roman"/>
          <w:lang w:eastAsia="pl-PL"/>
        </w:rPr>
        <w:t xml:space="preserve"> odbyło się punktualnie o </w:t>
      </w:r>
      <w:r w:rsidRPr="006E7250">
        <w:rPr>
          <w:rFonts w:ascii="Times New Roman" w:hAnsi="Times New Roman" w:cs="Times New Roman"/>
          <w:u w:val="single"/>
          <w:lang w:eastAsia="pl-PL"/>
        </w:rPr>
        <w:t>godzinie określonej w Komunikacie</w:t>
      </w:r>
      <w:r w:rsidRPr="006E7250">
        <w:rPr>
          <w:rFonts w:ascii="Times New Roman" w:hAnsi="Times New Roman" w:cs="Times New Roman"/>
          <w:lang w:eastAsia="pl-PL"/>
        </w:rPr>
        <w:t xml:space="preserve"> dyrektora CKE.</w:t>
      </w:r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Udostępnienie  zdającym pomocy dydaktycznych przekazanych w Komunikacie dyrektora CKE do poszczególnych przedmiotów; dyrektor CKE ogłasza listę.</w:t>
      </w:r>
    </w:p>
    <w:p w:rsidR="008464F0" w:rsidRPr="006E7250" w:rsidRDefault="008464F0" w:rsidP="006E7250">
      <w:pPr>
        <w:spacing w:after="0" w:line="360" w:lineRule="auto"/>
        <w:ind w:left="708" w:firstLine="27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Pomoce będą znajdować się na stoliku każdego zdającego lub w wyznaczonym miejscu w sali       egzaminacyjnej, a zdający sygnalizuje chęć skorzystania z nich przez podniesienie ręki i czeka na zezwolenie przewodniczącego ZN (dotyczy słowników). </w:t>
      </w:r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Sposoby odbierania prac od zdających:</w:t>
      </w:r>
    </w:p>
    <w:p w:rsidR="008464F0" w:rsidRPr="006E7250" w:rsidRDefault="008464F0" w:rsidP="006E72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jeśli zdający ukończył prace przed czasem, zgłasza to przewodniczącemu ZN przez podniesienie ręki. </w:t>
      </w:r>
    </w:p>
    <w:p w:rsidR="008464F0" w:rsidRPr="006E7250" w:rsidRDefault="008464F0" w:rsidP="006E7250">
      <w:pPr>
        <w:spacing w:after="0" w:line="360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zespołu zezwala zdającemu na opuszczenie sali.</w:t>
      </w:r>
    </w:p>
    <w:p w:rsidR="008464F0" w:rsidRPr="006E7250" w:rsidRDefault="008464F0" w:rsidP="006E72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upływie czasu przeznaczonego na rozwiązanie arkusza  zdający odkładają pracę na brzeg stołu i wychodzi po uzyskaniu zgody od ZN.</w:t>
      </w:r>
    </w:p>
    <w:p w:rsidR="008464F0" w:rsidRPr="006E7250" w:rsidRDefault="008464F0" w:rsidP="006E7250">
      <w:pPr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zakończeniu egzaminu zbierane są prace i sprawdzane są kody (pozostaje 1 zdający), a PZN (lub wyznaczony przez niego członek) porządkuje, kompletuje, pakuje i zabezpiecza materiały egzaminacyjne zgodnie z instrukcją OKE w Gdańsku, wkłada do kopert i zakleja. Następnie przewodniczący ZN przekazuje je PSZE wraz z protokołem w obecności zdającego i członków zespołu. W ten sposób postępuje się po każdej części egzaminu pisemnego.</w:t>
      </w:r>
    </w:p>
    <w:p w:rsidR="008464F0" w:rsidRPr="006E7250" w:rsidRDefault="008464F0" w:rsidP="006E725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ZN może opuścić salę w sytuacjach szczególnych (np. przerwanie egzaminu, awaria, zagrożenie itp.) i na ten czas powierza swoje obowiązki jednemu z członków ZN. Kontaktuje się z PSZE poprzez:</w:t>
      </w:r>
    </w:p>
    <w:p w:rsidR="008464F0" w:rsidRPr="006E7250" w:rsidRDefault="008464F0" w:rsidP="006E72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osobiście</w:t>
      </w:r>
    </w:p>
    <w:p w:rsidR="008464F0" w:rsidRPr="006E7250" w:rsidRDefault="008464F0" w:rsidP="006E7250">
      <w:pPr>
        <w:numPr>
          <w:ilvl w:val="0"/>
          <w:numId w:val="6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wzywa przewodniczącego SZE poprzez osobę dyżurującą przy sali, sam oczekując przy sali.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Wyniki części pisemnej egzaminu maturalnego ustalone przez OKE w Gdańsku są ostateczne. Wyniki ogłasza dyrektor szkoły po otrzymaniu ich z OKE (informuje osobiście zdających) z zachowaniem przepisów ustawy o ochronie danych osobowych.  </w:t>
      </w:r>
    </w:p>
    <w:p w:rsidR="008464F0" w:rsidRPr="006E7250" w:rsidRDefault="008464F0" w:rsidP="006E7250">
      <w:pPr>
        <w:keepNext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lang w:eastAsia="pl-PL"/>
        </w:rPr>
      </w:pPr>
      <w:bookmarkStart w:id="6" w:name="_Toc103655118"/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VI.</w:t>
      </w: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ab/>
        <w:t>Przygotowanie i organizacja egzaminu pisemnego wynikająca z potrzeb zdających z zaburzeniami i odchyleniami rozwojowymi</w:t>
      </w:r>
      <w:bookmarkEnd w:id="6"/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</w:p>
    <w:p w:rsidR="008464F0" w:rsidRPr="006E7250" w:rsidRDefault="008464F0" w:rsidP="006E72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Absolwenci ze specjalnymi potrzebami edukacyjnymi mają prawo przystąpić do egzaminu maturalnego w warunkach i formie dostosowanych do indywidualnych potrzeb psychofizycznych określonych w komunikacie dyrektora Centralnej Komisji Egzaminacyjnej</w:t>
      </w: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Część ustna egzaminu maturalnego. </w:t>
      </w:r>
    </w:p>
    <w:p w:rsidR="008464F0" w:rsidRPr="006E7250" w:rsidRDefault="008464F0" w:rsidP="006E725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Egzamin dla osób niesłyszących</w:t>
      </w:r>
    </w:p>
    <w:p w:rsidR="008464F0" w:rsidRPr="006E7250" w:rsidRDefault="008464F0" w:rsidP="006E7250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 ma prawo do zdawania części ustnej egzaminu z języka polskiego w języku migowym lub przygotowania prezentacji na piśmie</w:t>
      </w:r>
    </w:p>
    <w:p w:rsidR="008464F0" w:rsidRPr="006E7250" w:rsidRDefault="008464F0" w:rsidP="006E7250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osoby niesłyszące są zwolnione z części ustnej egzaminu z języka obcego nowożytnego.</w:t>
      </w:r>
    </w:p>
    <w:p w:rsidR="008464F0" w:rsidRPr="006E7250" w:rsidRDefault="008464F0" w:rsidP="006E725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Egzamin dla osób z zaburzeniami płynności mowy (jąkanie się).</w:t>
      </w:r>
      <w:r w:rsidRPr="006E7250">
        <w:rPr>
          <w:rFonts w:ascii="Times New Roman" w:hAnsi="Times New Roman" w:cs="Times New Roman"/>
          <w:lang w:eastAsia="pl-PL"/>
        </w:rPr>
        <w:br/>
        <w:t>Zdający ma prawo do:</w:t>
      </w:r>
    </w:p>
    <w:p w:rsidR="008464F0" w:rsidRPr="006E7250" w:rsidRDefault="008464F0" w:rsidP="006E725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wydłużenia czasu trwania części ustnej egzaminu o 15 minut</w:t>
      </w:r>
    </w:p>
    <w:p w:rsidR="008464F0" w:rsidRPr="006E7250" w:rsidRDefault="008464F0" w:rsidP="006E725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uzupełnienia wypowiedzi zapisem sporządzonym przez zdającego, w przypadku niemożności udzielenia płynnej odpowiedzi, ze względów emocjonalnych lub logopedycznych.</w:t>
      </w:r>
    </w:p>
    <w:p w:rsidR="008464F0" w:rsidRPr="006E7250" w:rsidRDefault="008464F0" w:rsidP="006E725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Egzamin z języka obcego nowożytnego dla osób niewidomych</w:t>
      </w:r>
    </w:p>
    <w:p w:rsidR="008464F0" w:rsidRPr="006E7250" w:rsidRDefault="008464F0" w:rsidP="006E72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sali musi znajdować się sprawny odtwarzacz płyt CD, którego obsługą zajmuje się członek przedmiotowego zespołu egzaminacyjnego</w:t>
      </w:r>
    </w:p>
    <w:p w:rsidR="008464F0" w:rsidRPr="006E7250" w:rsidRDefault="008464F0" w:rsidP="006E725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na obu poziomach egzaminu ilustracja zastąpiona jest materiałem dźwiękowym</w:t>
      </w:r>
    </w:p>
    <w:p w:rsidR="008464F0" w:rsidRPr="006E7250" w:rsidRDefault="008464F0" w:rsidP="006E7250">
      <w:pPr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w czasie przeznaczonym na przygotowanie zdający sam określa liczbę odtworzeń dźwiękowego materiału ilustracyjnego.</w:t>
      </w: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Część pisemna egzaminu maturalnego</w:t>
      </w:r>
    </w:p>
    <w:p w:rsidR="008464F0" w:rsidRPr="006E7250" w:rsidRDefault="008464F0" w:rsidP="006E725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 wydłużenia o 30 minut czasu trwania części pisemnej egzaminu w przypadku każdego arkusza mają osoby:</w:t>
      </w:r>
    </w:p>
    <w:p w:rsidR="008464F0" w:rsidRPr="006E7250" w:rsidRDefault="008464F0" w:rsidP="006E725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niewidome i słabo widzące</w:t>
      </w:r>
    </w:p>
    <w:p w:rsidR="008464F0" w:rsidRPr="006E7250" w:rsidRDefault="008464F0" w:rsidP="006E725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niesłyszące w przypadku, gdy rozwiązują zadania z arkusza standardowego</w:t>
      </w:r>
    </w:p>
    <w:p w:rsidR="008464F0" w:rsidRPr="006E7250" w:rsidRDefault="008464F0" w:rsidP="006E725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niepełnosprawne ruchowo w zakresie kończyn górnych.</w:t>
      </w:r>
    </w:p>
    <w:p w:rsidR="008464F0" w:rsidRPr="006E7250" w:rsidRDefault="008464F0" w:rsidP="006E725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 wydłużenia czasu egzaminu o dodatkowe przerwy, o łącznym czasie do 30 minut, mają prawo osoby z chorobami przewlekłymi zdające egzamin w szkole.</w:t>
      </w: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Egzamin dla osób niewidomych i słabo widzących</w:t>
      </w:r>
      <w:r w:rsidRPr="006E7250">
        <w:rPr>
          <w:rFonts w:ascii="Times New Roman" w:hAnsi="Times New Roman" w:cs="Times New Roman"/>
          <w:lang w:eastAsia="pl-PL"/>
        </w:rPr>
        <w:br/>
        <w:t>Zdający ma prawo do:</w:t>
      </w:r>
    </w:p>
    <w:p w:rsidR="008464F0" w:rsidRPr="006E7250" w:rsidRDefault="008464F0" w:rsidP="006E725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arkuszy egzaminacyjnych drukowanych alfabetem Braille’a z dostosowanymi elementami graficznymi w przypadku osób niewidomych i dostępem do odpowiedniego sprzętu</w:t>
      </w:r>
    </w:p>
    <w:p w:rsidR="008464F0" w:rsidRPr="006E7250" w:rsidRDefault="008464F0" w:rsidP="006E725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arkuszy egzaminacyjnych drukowanych powiększoną czcionką 16 pkt w przypadku osób słabo widzących.</w:t>
      </w: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Egzamin dla osób niesłyszących</w:t>
      </w:r>
      <w:r w:rsidRPr="006E7250">
        <w:rPr>
          <w:rFonts w:ascii="Times New Roman" w:hAnsi="Times New Roman" w:cs="Times New Roman"/>
          <w:lang w:eastAsia="pl-PL"/>
        </w:rPr>
        <w:br/>
        <w:t>Zdający ma prawo do arkuszy egzaminacyjnych przygotowanych dla poziomu podstawowego z języka polskiego, języka obcego nowożytnego (języka angielskiego i języka niemieckiego), historii i wiedzy o społeczeństwie, dostosowanych dla osób niesłyszących.</w:t>
      </w: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Egzamin dla osób z niepełnosprawnością ruchową w zakresie kończyn górnych</w:t>
      </w:r>
      <w:r w:rsidRPr="006E7250">
        <w:rPr>
          <w:rFonts w:ascii="Times New Roman" w:hAnsi="Times New Roman" w:cs="Times New Roman"/>
          <w:lang w:eastAsia="pl-PL"/>
        </w:rPr>
        <w:br/>
        <w:t>Zdający ma prawo do:</w:t>
      </w:r>
    </w:p>
    <w:p w:rsidR="008464F0" w:rsidRPr="006E7250" w:rsidRDefault="008464F0" w:rsidP="006E725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pisania pracy na komputerze lub maszynie do pisania, w zależności od opanowanej techniki, zgodnie ze szczegółową instrukcją Dyrektora Komisji Okręgowej</w:t>
      </w:r>
    </w:p>
    <w:p w:rsidR="008464F0" w:rsidRPr="006E7250" w:rsidRDefault="008464F0" w:rsidP="006E725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dyktowania pracy członkowi zespołu egzaminacyjnego, który zapisuje treść pracy odręcznie lub za pomocą komputera przy jednoczesnym zapisie wypowiedzi zdającego na dyktafonie, w przypadku gdy zdający nie potrafi bądź też nie może pisać na komputerze lub maszynie do </w:t>
      </w:r>
      <w:r w:rsidRPr="006E7250">
        <w:rPr>
          <w:rFonts w:ascii="Times New Roman" w:hAnsi="Times New Roman" w:cs="Times New Roman"/>
          <w:lang w:eastAsia="pl-PL"/>
        </w:rPr>
        <w:lastRenderedPageBreak/>
        <w:t>pisania. Nagranie stanowi integralną część arkusza egzaminacyjnego i podlega ocenianiu przez egzaminatora.</w:t>
      </w: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Egzamin dla osób ze specyficznymi trudnościami w czytaniu i pisaniu (dysleksja rozwojowa)</w:t>
      </w:r>
      <w:r w:rsidRPr="006E7250">
        <w:rPr>
          <w:rFonts w:ascii="Times New Roman" w:hAnsi="Times New Roman" w:cs="Times New Roman"/>
          <w:lang w:eastAsia="pl-PL"/>
        </w:rPr>
        <w:br/>
        <w:t>Zdający ma prawo do:</w:t>
      </w:r>
    </w:p>
    <w:p w:rsidR="008464F0" w:rsidRPr="006E7250" w:rsidRDefault="008464F0" w:rsidP="006E725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pisania pracy na komputerze lub maszynie do pisania, w zależności od opanowanej techniki, zgodnie ze szczegółową instrukcją dyrektora Okręgowej Komisji Egzaminacyjnej w Gdańsku, gdy głębokość zaburzenia grafii uniemożliwia odczytanie i prawidłowe ocenienie pracy odpowiednio dostosowanych kryteriów oceniania pracy.</w:t>
      </w:r>
    </w:p>
    <w:p w:rsidR="008464F0" w:rsidRPr="006E7250" w:rsidRDefault="008464F0" w:rsidP="006E725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Na pisemny wniosek zdającego dyrektor szkoły z radą pedagogiczną ustala sposoby dostosowania warunków i form przeprowadzania egzaminu dla uprawnionych uczniów zgodnie z Komunikatem CKE.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VII. Procedury postępowania w sytuacjach szczególnych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Postępowanie w przypadku uszkodzenia lub naruszenia pakietów zawierających arkusze egzaminacyjne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szkolnego zespołu egzaminacyjnego bezpośrednio po otrzymaniu pakietu od dystrybutora sprawdza i przelicza zgodnie z instrukcją, czy liczba i rodzaj arkuszy egzaminacyjnych odpowiadają zapotrzebowaniu. W przypadku stwierdzenia niezgodności niezwłocznie zawiadamia w ustalony sposób dystrybutora, a także zgłasza ten fakt do dyrektora Okręgowej Komisji Egzaminacyjnej w Gdańsku i postępuje zgodnie z instrukcją zawartą w przesyłce i/lub zaleceniami dyrektora OKE.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Dyrektor Okręgowej Komisji Egzaminacyjnej w Gdańsku, w porozumieniu z dyrektorem Centralnej Komisji Egzaminacyjnej, podejmuje decyzję o zawieszeniu egzaminu w przypadku uszkodzenia pakietu, co do którego zaistniała możliwość </w:t>
      </w:r>
      <w:r w:rsidRPr="006E7250">
        <w:rPr>
          <w:rFonts w:ascii="Times New Roman" w:hAnsi="Times New Roman" w:cs="Times New Roman"/>
          <w:u w:val="single"/>
          <w:lang w:eastAsia="pl-PL"/>
        </w:rPr>
        <w:t>ujawnienia</w:t>
      </w:r>
      <w:r w:rsidRPr="006E7250">
        <w:rPr>
          <w:rFonts w:ascii="Times New Roman" w:hAnsi="Times New Roman" w:cs="Times New Roman"/>
          <w:lang w:eastAsia="pl-PL"/>
        </w:rPr>
        <w:t xml:space="preserve"> arkuszy.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Centralnej Komisji Egzaminacyjnej podejmuje decyzję w sprawie zawieszenia całości lub części egzaminu i ustalenia nowego terminu egzaminu.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przypadku stwierdzenia naruszenia pakietu z arkuszami egzaminacyjnymi w sali egzaminacyjnej przewodniczący szkolnego zespołu egzaminacyjnego niezwłocznie zawiadamia dyrektora Okręgowej Komisji Egzaminacyjnej w Gdańsku.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Okręgowej Komisji Egzaminacyjnej w Gdańsku, w porozumieniu z dyrektorem Centralnej Komisji Egzaminacyjnej, podejmuje decyzję co do dalszego przebiegu egzaminu z danego przedmiotu.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 nie opuszczają sali egzaminacyjnej, do momentu podjęcia decyzji przez dyrektora Okręgowej Komisji Egzaminacyjnej w Gdańsku lub dyrektora CKE.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Decyzję dotyczącą egzaminu, dyrektor Okręgowej Komisji Egzaminacyjnej w Gdańsku lub jego przedstawiciel przekazuje telefonicznie, faksem lub pocztą elektroniczną przewodniczącemu SZE.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 szkoły informacja musi dotrzeć obowiązkowo dwiema niezależnymi drogami.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Postępowanie w przypadku zaginięcia pakietu zawierającego arkusze egzaminacyjne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Przewodniczący szkolnego zespołu egzaminacyjnego po stwierdzeniu zaginięcia pakietu zawierającego arkusze egzaminacyjne powiadamia o tym fakcie dyrektora Okręgowej Komisji Egzaminacyjnej w Gdańsku, który przeprowadza postępowanie wyjaśniające.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Okręgowej Komisji Egzaminacyjnej w Gdańsku, w porozumieniu z dyrektorem Centralnej Komisji Egzaminacyjnej, podejmuje decyzję o ewentualnym zawieszeniu egzaminu lub jego części, a dyrektor Centralnej Komisji Egzaminacyjnej ustala nowy termin egzaminu.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Wszelkie decyzje w sprawie dalszego sposobu przeprowadzania egzaminu maturalnego podejmuje dyrektor Okręgowej Komisji Egzaminacyjnej w Gdańsku, w porozumieniu z dyrektorem Centralnej Komisji Egzaminacyjnej.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O nowym terminie egzaminu dyrektor Centralnej Komisji Egzaminacyjnej powiadamia dyrektora Okręgowej Komisji Egzaminacyjnej w Gdańsku, a dyrektor Okręgowej Komisji Egzaminacyjnej w Gdańsku, – przewodniczących szkolnych zespołów egzaminacyjnych.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Informację o nowym terminie egzaminu zdający uzyskuje w szkole, w której zdaje egzamin.</w:t>
      </w:r>
    </w:p>
    <w:p w:rsidR="008464F0" w:rsidRPr="006E7250" w:rsidRDefault="008464F0" w:rsidP="006E725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Postępowanie w przypadku ujawnienia zadań egzaminacyjnych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przypadku stwierdzenia, że zadania lub arkusze zostały nieprawnie ujawnione, dyrektor Centralnej Komisji Egzaminacyjnej, podejmuje decyzję co do dalszego przebiegu egzaminu.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przypadku wstrzymania egzaminu lub jego części dyrektor Centralnej Komisji Egzaminacyjnej ustala nowy termin egzaminu.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O nowym terminie egzaminu dyrektor Centralnej Komisji Egzaminacyjnej powiadamia dyrektora Okręgowej Komisji Egzaminacyjnej w Gdańsku, a dyrektor Okręgowej Komisji Egzaminacyjnej w Gdańsku, – przewodniczących szkolnych zespołów egzaminacyjnych.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Informację o nowym terminie egzaminu zdający uzyskuje w szkole, w której zdaje egzamin.</w:t>
      </w:r>
    </w:p>
    <w:p w:rsidR="008464F0" w:rsidRPr="006E7250" w:rsidRDefault="008464F0" w:rsidP="006E725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Postępowanie w przypadku nagłego zakłócenia przebiegu egzaminu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przypadku nagłego zakłócenia przebiegu egzaminu przewodniczący szkolnego zespołu egzaminacyjnego powiadamia dyrektora Okręgowej Komisji Egzaminacyjnej w Gdańsku.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Jeżeli zagrożenie zostało zażegnane przed otwarciem pakietów z arkuszami egzaminacyjnymi, ale nie później niż godzinę po planowanym rozpoczęciu egzaminu, to egzamin może odbyć się, za zgodą dyrektora Okręgowej Komisji Egzaminacyjnej w Gdańsku, w tym samym dniu i w tym samym miejscu, przy czym kolejne części egzaminu rozpoczynają się w wyznaczonych terminach, a część, która się nie odbyła, pisana jest na końcu. Zdającym nie wolno kontaktować się w czasie przerw z osobami z zewnątrz.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Jeżeli zagrożenie nastąpiło po rozpieczętowaniu pakietów z arkuszami egzaminacyjnymi na daną część egzaminu, po ustaniu zagrożenia zdający kontynuują pisanie pozostałych części. Jeżeli zagrożenie nie zostało zażegnane, dyrektor OKE w porozumieniu z dyrektorem CKE </w:t>
      </w:r>
      <w:r w:rsidRPr="006E7250">
        <w:rPr>
          <w:rFonts w:ascii="Times New Roman" w:hAnsi="Times New Roman" w:cs="Times New Roman"/>
          <w:lang w:eastAsia="pl-PL"/>
        </w:rPr>
        <w:lastRenderedPageBreak/>
        <w:t>zawiesza/ unieważnia dany egzamin i zarządza jego przeprowadzenie w nowym terminie, ustalonym przez dyrektora CKE.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OKE (w porozumieniu z dyrektorem CKE), może podjąć decyzje o zmianie miejsca egzaminu.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O nowym terminie egzaminu dyrektor CKE powiadamia dyrektora OKE, a Ci przewodniczącego ZE (dyrektora szkoły).</w:t>
      </w:r>
    </w:p>
    <w:p w:rsidR="008464F0" w:rsidRPr="006E7250" w:rsidRDefault="008464F0" w:rsidP="006E7250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 wszystkie informacje uzyskuje w szkole, w której zdaje egzamin.</w:t>
      </w:r>
    </w:p>
    <w:p w:rsidR="008464F0" w:rsidRPr="006E7250" w:rsidRDefault="008464F0" w:rsidP="006E725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Postępowanie w przypadku stwierdzenia braku stron lub innych usterek w arkuszach egzaminacyjnych:</w:t>
      </w:r>
    </w:p>
    <w:p w:rsidR="008464F0" w:rsidRPr="006E7250" w:rsidRDefault="008464F0" w:rsidP="006E725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Fakt powyższy przewodniczący SZE odnotowuje w protokole przebiegu egzaminu i podejmuje decyzję o wykorzystaniu arkuszy rezerwowych.</w:t>
      </w:r>
    </w:p>
    <w:p w:rsidR="008464F0" w:rsidRPr="006E7250" w:rsidRDefault="008464F0" w:rsidP="006E725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Jeżeli liczba arkuszy jest niewystarczająca dyrektor szkoły powiadamia dyrektora OKE, który podejmuje decyzję co do dalszego przebiegu egzaminu; zdający nie opuszczają sali. Nie wykonuje się kserokopii arkuszy egzaminacyjnych.</w:t>
      </w:r>
    </w:p>
    <w:p w:rsidR="008464F0" w:rsidRPr="006E7250" w:rsidRDefault="008464F0" w:rsidP="006E725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Decyzja z OKE przekazywana jest przez dyrektora OKE lub jego przedstawiciela telefonicznie, faxem lub pocztą elektroniczną do dyrektora szkoły.</w:t>
      </w:r>
    </w:p>
    <w:p w:rsidR="008464F0" w:rsidRPr="006E7250" w:rsidRDefault="008464F0" w:rsidP="006E725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Postępowanie w przypadku wystąpienia usterki płyty CD podczas egzaminu z języka obcego nowożytnego (na płycie są 3 ścieżki i 3 zadania):</w:t>
      </w:r>
    </w:p>
    <w:p w:rsidR="008464F0" w:rsidRPr="006E7250" w:rsidRDefault="008464F0" w:rsidP="006E725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Gdy płyta nie odtwarza lub zacina się dyrektor szkoły przerywa pracę z arkuszem, ZN dopilnowuje aby zdający dostosowali się do polecenia i podejmuje decyzję o wykorzystaniu płyty rezerwowej.</w:t>
      </w:r>
    </w:p>
    <w:p w:rsidR="008464F0" w:rsidRPr="006E7250" w:rsidRDefault="008464F0" w:rsidP="006E725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Jeżeli usterka wystąpiła do rozpoczęcia nagrania do zadania 1; po wymianie płyty PZN zapisuje na tablicy nowy czas rozpoczęcia i zakończenia pracy i włącza nową płytę.</w:t>
      </w:r>
    </w:p>
    <w:p w:rsidR="008464F0" w:rsidRPr="006E7250" w:rsidRDefault="008464F0" w:rsidP="006E725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Jeżeli usterka wystąpiła po rozpoczęciu nagrania do zadania 1; PZN:</w:t>
      </w:r>
    </w:p>
    <w:p w:rsidR="008464F0" w:rsidRPr="006E7250" w:rsidRDefault="008464F0" w:rsidP="006E725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zapisuje na tablicy czas rozpoczęcia przerwy z wymiana płyty; wymienia płytę na rezerwową; zapisuje czas zakończenia wymiany oraz nowy czas zakończenia pracy z arkuszem, wydłużając go o czas przerwy związanej z wymianą,</w:t>
      </w:r>
    </w:p>
    <w:p w:rsidR="008464F0" w:rsidRPr="006E7250" w:rsidRDefault="008464F0" w:rsidP="006E725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przechodzi do ścieżki odpowiadającej numerowi zadania, podczas którego wystąpiła usterka i odtwarza nagranie,</w:t>
      </w:r>
    </w:p>
    <w:p w:rsidR="008464F0" w:rsidRPr="006E7250" w:rsidRDefault="008464F0" w:rsidP="006E725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Jeżeli płyta nie odpowiada rodzajowi zestawu egzaminacyjnego (np. zły poziom, inny język) PZN postępuje jak w punkcie b. powyżej.</w:t>
      </w:r>
    </w:p>
    <w:p w:rsidR="008464F0" w:rsidRPr="006E7250" w:rsidRDefault="008464F0" w:rsidP="006E725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Konieczność wymiany płyty każdorazowo odnotowuje się w protokole przebiegu egzaminu.          </w:t>
      </w:r>
    </w:p>
    <w:p w:rsidR="008464F0" w:rsidRPr="001B4E47" w:rsidRDefault="008464F0" w:rsidP="001B4E4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 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VIII.    Instrukcje uzupełniające</w:t>
      </w:r>
      <w:r w:rsidRPr="006E7250"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Informowanie o wynikach egzaminu maturalnego</w:t>
      </w:r>
    </w:p>
    <w:p w:rsidR="008464F0" w:rsidRPr="006E7250" w:rsidRDefault="008464F0" w:rsidP="006E72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Wyniki części ustnej egzaminu są ogłaszane przez przewodniczącego przedmiotowego zespołu egzaminacyjnego w dniu egzaminu po przystąpieniu grupy zdających. Wyniki egzaminu są ostateczne.</w:t>
      </w:r>
    </w:p>
    <w:p w:rsidR="008464F0" w:rsidRPr="006E7250" w:rsidRDefault="008464F0" w:rsidP="006E72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Wyniki części pisemnej egzaminu ustalone przez Okręgową Komisję Egzaminacyjnej w Gdańsku są ostateczne. Wyniki ogłasza dyrektor szkoły po otrzymaniu ich z Okręgowej Komisji Egzaminacyjnej w Gdańsku.</w:t>
      </w:r>
    </w:p>
    <w:p w:rsidR="008464F0" w:rsidRPr="006E7250" w:rsidRDefault="008464F0" w:rsidP="006E72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Zdający, który zdał egzamin maturalny, otrzymuje świadectwo dojrzałości i jego odpis wydane przez Okręgową Komisję Egzaminacyjną w Gdańsku. Na świadectwie dojrzałości odnotowane są wyniki każdego egzaminu zdawanego w części ustnej oraz wyniki uzyskane w części pisemnej z egzaminów, do których przystąpić zdający (z każdego przedmiotu oraz za każdy poziom egzaminu oddzielnie).</w:t>
      </w:r>
    </w:p>
    <w:p w:rsidR="008464F0" w:rsidRPr="006E7250" w:rsidRDefault="008464F0" w:rsidP="006E7250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Świadectwa dojrzałości wydawane są w macierzystej szkole zdającego, nie później niż do 15 lipca dla zdających, którzy przystąpili do egzaminu w sesji wiosennej. Odbiór świadectwa potwierdzany jest podpisem zdającego. </w:t>
      </w:r>
    </w:p>
    <w:p w:rsidR="008464F0" w:rsidRPr="006E7250" w:rsidRDefault="008464F0" w:rsidP="006E725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Warunki zdania egzaminu</w:t>
      </w:r>
    </w:p>
    <w:p w:rsidR="008464F0" w:rsidRPr="006E7250" w:rsidRDefault="008464F0" w:rsidP="006E7250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 zdał egzamin maturalny, jeżeli:</w:t>
      </w:r>
    </w:p>
    <w:p w:rsidR="008464F0" w:rsidRPr="006E7250" w:rsidRDefault="008464F0" w:rsidP="006E725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części ustnej egzaminu z języka polskiego i języka obcego nowożytnego uzyskał co najmniej 30% punktów możliwych do uzyskania,</w:t>
      </w:r>
    </w:p>
    <w:p w:rsidR="008464F0" w:rsidRPr="006E7250" w:rsidRDefault="008464F0" w:rsidP="006E725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części pisemnej egzaminu z języka polskiego, języka obcego nowożytnego i matematyki uzyskał co najmniej 30% punktów możliwych do zdobycia na poziomie podstawowym.</w:t>
      </w:r>
    </w:p>
    <w:p w:rsidR="008464F0" w:rsidRPr="006E7250" w:rsidRDefault="008464F0" w:rsidP="006E7250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Wyniki części pisemnej egzaminu maturalnego z przedmiotów obowiązkowych na poziomie rozszerzonym, nie mają wpływu na zdanie egzaminu maturalnego, ale są odnotowywane na świadectwie dojrzałości.</w:t>
      </w:r>
    </w:p>
    <w:p w:rsidR="008464F0" w:rsidRPr="006E7250" w:rsidRDefault="008464F0" w:rsidP="006E7250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przypadku egzaminu z przedmiotów zdawanych jako dodatkowe nie ma ustalonego progu zaliczenia egzaminu, ale wyniki z tych przedmiotów odnotowywane są na świadectwie dojrzałości.</w:t>
      </w:r>
    </w:p>
    <w:p w:rsidR="008464F0" w:rsidRPr="006E7250" w:rsidRDefault="008464F0" w:rsidP="006E725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Tryb odwoławczy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Jeżeli zdający uzna, że w trakcie egzaminu maturalnego zostały naruszone przepisy dotyczące jego przeprowadzenia, może, w terminie 2 dni od daty egzaminu maturalnego w części ustnej lub pisemnej z danego przedmiotu, zgłosić pisemnie zastrzeżenia do dyrektora Okręgowej Komisji Egzaminacyjnej w Gdańsku. Zastrzeżenie musi zawierać dokładny opis zaistniałej sytuacji będącej naruszeniem przepisów.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Okręgowej Komisji Egzaminacyjnej w Gdańsku, rozpatruje zastrzeżenia w terminie 7 dni od daty ich otrzymania. W razie stwierdzenia naruszenia przepisów może unieważnić dany egzamin w porozumieniu z dyrektorem CKE w stosunku do wszystkich zdających albo zdających w jednej sali, a także w stosunku do poszczególnych zdających i zarządził jego ponowne przeprowadzenie. Rozstrzygnięcie dyrektora Okręgowej Komisji Egzaminacyjnej w Gdańsku jest ostateczne. Nowy termin egzaminu ustala dyrektor CKE.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Zdający ma prawo złożyć pisemną prośbę do dyrektora Okręgowej Komisji Egzaminacyjnej w Gdańsku o umożliwienie wglądu do jego sprawdzonej i ocenianej pracy egzaminacyjnej. </w:t>
      </w:r>
      <w:r w:rsidRPr="006E7250">
        <w:rPr>
          <w:rFonts w:ascii="Times New Roman" w:hAnsi="Times New Roman" w:cs="Times New Roman"/>
          <w:lang w:eastAsia="pl-PL"/>
        </w:rPr>
        <w:lastRenderedPageBreak/>
        <w:t xml:space="preserve">Praca jest udostępniana wyłącznie zdającemu, w miejscu i czasie wskazanym przez dyrektora Okręgowej Komisji Egzaminacyjnej w Gdańsku. 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Unieważnienie egzaminu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Unieważnienie egzaminu może nastąpić w przypadku:</w:t>
      </w:r>
    </w:p>
    <w:p w:rsidR="008464F0" w:rsidRPr="006E7250" w:rsidRDefault="008464F0" w:rsidP="006E7250">
      <w:pPr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stwierdzenia niesamodzielnej pracy zdającego lub zakłócania przez niego przebiegu egzaminu (unieważnienia i przerwania dokonuje przewodniczący szkolnego zespołu egzaminacyjnego); do egzaminu zdający może przystąpić w kolejnej sesji,</w:t>
      </w:r>
    </w:p>
    <w:p w:rsidR="008464F0" w:rsidRPr="006E7250" w:rsidRDefault="008464F0" w:rsidP="006E7250">
      <w:pPr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 w przypadku wniesienia przez zdającego do sali urządzenia telekomunikacyjnego lub materiałów i przyborów pomocniczych niewymienionych w wykazie ogłoszonym przez dyrektora CKE albo korzystania z wyżej wymienionych urządzeń, materiałów i przyborów (unieważnia przewodniczenie zespołu egzaminacyjnego – dyrektor szkoły),  </w:t>
      </w:r>
    </w:p>
    <w:p w:rsidR="008464F0" w:rsidRPr="006E7250" w:rsidRDefault="008464F0" w:rsidP="006E7250">
      <w:pPr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stwierdzenia naruszenia przepisów dotyczących przebiegu egzaminu, na skutek zastrzeżeń zgłoszonych przez zdającego lub z urzędu, o ile przepisy te zostały złamane (unieważnienia dokonuje dyrektor Okręgowej Komisji Egzaminacyjnej w Gdańsku),</w:t>
      </w:r>
    </w:p>
    <w:p w:rsidR="008464F0" w:rsidRPr="006E7250" w:rsidRDefault="008464F0" w:rsidP="006E7250">
      <w:pPr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Stwierdzenia podczas sprawdzania arkuszy egzaminacyjnych, niesamodzielnego rozwiązywania zadań przez zdających z danego przedmiotu w części pisemnej (unieważnienia dokonuje dyrektor Okręgowej Komisji Egzaminacyjnej w Gdańsku),</w:t>
      </w:r>
    </w:p>
    <w:p w:rsidR="008464F0" w:rsidRPr="006E7250" w:rsidRDefault="008464F0" w:rsidP="006E7250">
      <w:pPr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zaginięcia lub zniszczenia prac egzaminacyjnych lub kart odpowiedzi i braku możliwości ustalenia wyniku części pisemnej egzaminu (unieważnienia dokonuje dyrektor Okręgowej Komisji Egzaminacyjnej w Gdańsku).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przypadku unieważnienia z wyjątkiem przerwania egzaminu dyrektor Centralnej Komisji Egzaminacyjnej ustala nowy termin egzaminu.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lang w:eastAsia="pl-PL"/>
        </w:rPr>
      </w:pPr>
    </w:p>
    <w:p w:rsidR="008464F0" w:rsidRPr="006E7250" w:rsidRDefault="008464F0" w:rsidP="006E725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Udostępnianie do wglądu prac po egzaminie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Praca zdającego może być udostępniona do wglądu zdającemu po ogłoszeniu wyników pisemnego egzaminu maturalnego na jego pisemny wniosek.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Termin wglądu do pracy egzaminacyjnej zdającego ustala dyrektor Okręgowej Komisji Egzaminacyjnej w Gdańsku.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Udostępnienie pracy egzaminacyjnej zdającego odbywa się wyłącznie w siedzibie Okręgowej Komisji Egzaminacyjnej w Gdańsku.</w:t>
      </w:r>
    </w:p>
    <w:p w:rsidR="008464F0" w:rsidRPr="006E7250" w:rsidRDefault="008464F0" w:rsidP="006E7250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Zdający po okazaniu dowodu tożsamości może zapoznać się z rozwiązaniami zadań zawartych w zestawie egzaminacyjnym oraz na karcie odpowiedzi z wyłączeniem informacji, które mogą zidentyfikować dane osobowe egzaminatora/egzaminatorów.</w:t>
      </w:r>
    </w:p>
    <w:p w:rsidR="008464F0" w:rsidRPr="006E7250" w:rsidRDefault="008464F0" w:rsidP="006E725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Termin dodatkowy</w:t>
      </w:r>
    </w:p>
    <w:p w:rsidR="008464F0" w:rsidRPr="006E7250" w:rsidRDefault="008464F0" w:rsidP="006E725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W szczególnych przypadkach losowych lub zdrowotnych zdający ma prawo zdawać egzamin w terminie dodatkowym w czerwcu.</w:t>
      </w:r>
    </w:p>
    <w:p w:rsidR="008464F0" w:rsidRPr="006E7250" w:rsidRDefault="008464F0" w:rsidP="006E725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Zdający lub jego rodzice/opiekunowie </w:t>
      </w:r>
      <w:r w:rsidRPr="006E7250">
        <w:rPr>
          <w:rFonts w:ascii="Times New Roman" w:hAnsi="Times New Roman" w:cs="Times New Roman"/>
          <w:u w:val="single"/>
          <w:lang w:eastAsia="pl-PL"/>
        </w:rPr>
        <w:t>najpóźniej w dniu</w:t>
      </w:r>
      <w:r w:rsidRPr="006E7250">
        <w:rPr>
          <w:rFonts w:ascii="Times New Roman" w:hAnsi="Times New Roman" w:cs="Times New Roman"/>
          <w:lang w:eastAsia="pl-PL"/>
        </w:rPr>
        <w:t xml:space="preserve">, w którym odbywa się egzamin z danego przedmiotu, składają do dyrektora szkoły </w:t>
      </w:r>
      <w:r>
        <w:rPr>
          <w:rFonts w:ascii="Times New Roman" w:hAnsi="Times New Roman" w:cs="Times New Roman"/>
          <w:lang w:eastAsia="pl-PL"/>
        </w:rPr>
        <w:t xml:space="preserve">udokumentowany wniosek </w:t>
      </w:r>
      <w:r w:rsidRPr="006E7250">
        <w:rPr>
          <w:rFonts w:ascii="Times New Roman" w:hAnsi="Times New Roman" w:cs="Times New Roman"/>
          <w:lang w:eastAsia="pl-PL"/>
        </w:rPr>
        <w:t xml:space="preserve"> o termin dodatkowy; a dyrektor przekazuje w następnym dniu z załączonymi dokumentami do dyrektora OKE.</w:t>
      </w:r>
    </w:p>
    <w:p w:rsidR="008464F0" w:rsidRPr="006E7250" w:rsidRDefault="008464F0" w:rsidP="006E725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Dyrektor OKE w terminie 2 dni roboczych od daty otrzymania, może wyrazić zgodę na termin dodatkowy.</w:t>
      </w:r>
    </w:p>
    <w:p w:rsidR="008464F0" w:rsidRPr="006E7250" w:rsidRDefault="008464F0" w:rsidP="006E725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Do egzaminu pisemnego przystępuje zgodnie z harmonogramem ustalonym przez dyrektora CKE. Miejsce egzaminu wyznacza w ostatnim tygodniu maja dyrektor OKE.</w:t>
      </w:r>
    </w:p>
    <w:p w:rsidR="008464F0" w:rsidRPr="006E7250" w:rsidRDefault="008464F0" w:rsidP="006E725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Do egzaminu ustnego przystępuje w swojej szkole; termin wyznacza dyrektor </w:t>
      </w:r>
      <w:r>
        <w:rPr>
          <w:rFonts w:ascii="Times New Roman" w:hAnsi="Times New Roman" w:cs="Times New Roman"/>
          <w:lang w:eastAsia="pl-PL"/>
        </w:rPr>
        <w:t>szkoły</w:t>
      </w:r>
      <w:r w:rsidRPr="006E7250">
        <w:rPr>
          <w:rFonts w:ascii="Times New Roman" w:hAnsi="Times New Roman" w:cs="Times New Roman"/>
          <w:lang w:eastAsia="pl-PL"/>
        </w:rPr>
        <w:t xml:space="preserve">.  </w:t>
      </w:r>
    </w:p>
    <w:p w:rsidR="008464F0" w:rsidRPr="006E7250" w:rsidRDefault="008464F0" w:rsidP="006E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7.  Instrukcja dla osób korzystających z komputera podczas pisemnego egzaminu maturalnego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Egzamin maturalny dla zdającego korzystających z komputera musi odbywać się w oddzielnej sali.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Podczas każdego egzaminu zdający musi mieć do swojej wyłącznej dyspozycji autonomiczny komputer (lub pracujący jako autonomiczny) połączony z drukarką oraz papier do drukarki.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Komputer musi być tak oprogramowany, aby umożliwiał pisanie tekstu w języku polskim, a w przypadku egzaminu z przedmiotów ścisłych pisanie równań i odpowiednich znaków (np. edytor równań w programie Word). Uczeń zdający egzamin maturalny z języków obcych powinien pracować na komputerze z zainstalowanym oprogramowaniem obsługującym układ klawiatury dla danego języka.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Uczeń nie może korzystać z Internetu, automatycznego sprawdzania pisowni i słowników językowych znajdujących się w oprogramowaniu.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Osoba przygotowująca sprzęt komputerowy dla zdającego powinna zaplanować sposób postępowania w przypadku awarii komputera. Przyjęte rozwiązania zależą od wyposażenia pracowni komputerowej (np. drugi komputer, wymienny dysk, nagrywarka CD, praca na dyskietce).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Zdający powinien zakodować otrzymane arkusze egzaminacyjne zgodnie z wymogami (naklejka z kodem kreskowym i PESEL). Na pierwszej stronie każdego arkusza członek zespołu nadzorującego umieszcza adnotację - „Odpowiedzi zdającego znajdują się na wydruku komputerowym”.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Swoje odpowiedzi zdający przekazuje w formie wydruku zespołowi nadzorującemu po zakończeniu każdej części egzaminu razem z arkuszem egzaminacyjnym.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Na górze każdego wydruku z odpowiedziami do kolejnych arkuszy zdający musi nakleić kod kreskowy i wpisać swój PESEL. Uwaga: wydruk powinien mieć standardowy wymiar marginesów (2,5 cm z każdej strony).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lastRenderedPageBreak/>
        <w:t>Odpowiedź zdającego na kolejne pytania/zadania musi być poprzedzona numerem zgodnym z numerem na arkuszu egzaminacyjnym. W przypadku zadań zamkniętych wystarczy podać oznaczenie wybranej odpowiedzi, np. 1. A, 2. B itd.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Na egzaminie z przedmiotów, w których zdający dokonuje wyboru tematu konieczne jest, aby poprzedził odpowiedź zapisaniem numeru i treści tematu, który wybrał. Musi również dostosować objętość swojej pracy (wydruk komputerowy) do objętości wymaganej w poleceniu (pismo odręczne) 250 wyrazów zapisanych czcionką Times New Roman 12 pkt. z odstępami 1,5 wiersza, z marginesem 2,5 cm, to w przybliżeniu 1,5 strony pisma odręcznego.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Jeśli konieczne będzie wykonanie rysunków, zdający musi je wykonać ręcznie w odpowiednim miejscu na otrzymanym arkuszu egzaminacyjnym lub techniką komputerową w tworzonym przez siebie pliku. W przypadku wykonania rysunku odręcznie w arkuszu, należy w pliku komputerowym zapisać numer zadania z adnotacją „odpowiedź w arkuszu egzaminacyjnym.”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>Po zakończeniu egzaminu z danego przedmiotu utworzone przez zdającego pliki muszą zostać usunięte zarówno z twardego dysku komputera jak i z kosza (dyskietki).</w:t>
      </w:r>
    </w:p>
    <w:p w:rsidR="008464F0" w:rsidRPr="006E7250" w:rsidRDefault="008464F0" w:rsidP="006E725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pl-PL"/>
        </w:rPr>
      </w:pPr>
      <w:r w:rsidRPr="006E7250">
        <w:rPr>
          <w:rFonts w:ascii="Times New Roman" w:hAnsi="Times New Roman" w:cs="Times New Roman"/>
          <w:lang w:eastAsia="pl-PL"/>
        </w:rPr>
        <w:t xml:space="preserve"> Po zakończeniu pisania każdego arkusza z danego przedmiotu zespół nadzorujący umieszcza wszystkie arkusze egzaminacyjne wraz z wydrukami w jednej kopercie, opisanej zgodnie z instrukcją z dopiskiem „Praca pisana na komputerze” i przekazuje przewodniczącemu szkolnego zespołu egzaminacyjnego.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6E7250">
        <w:rPr>
          <w:rFonts w:ascii="Times New Roman" w:hAnsi="Times New Roman" w:cs="Times New Roman"/>
          <w:b/>
          <w:bCs/>
          <w:i/>
          <w:iCs/>
          <w:lang w:eastAsia="pl-PL"/>
        </w:rPr>
        <w:t>IX.         Instrukcja będzie uzupełniana na bieżąco w przypadku zaistnienia zmian.</w:t>
      </w:r>
    </w:p>
    <w:p w:rsidR="008464F0" w:rsidRPr="006E7250" w:rsidRDefault="008464F0" w:rsidP="006E72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464F0" w:rsidRDefault="008464F0"/>
    <w:p w:rsidR="008464F0" w:rsidRDefault="008464F0"/>
    <w:p w:rsidR="008464F0" w:rsidRDefault="008464F0" w:rsidP="00A0791B">
      <w:pPr>
        <w:rPr>
          <w:sz w:val="24"/>
          <w:szCs w:val="24"/>
        </w:rPr>
        <w:sectPr w:rsidR="008464F0" w:rsidSect="008B6E1C">
          <w:footerReference w:type="default" r:id="rId7"/>
          <w:pgSz w:w="11906" w:h="16838"/>
          <w:pgMar w:top="1418" w:right="1258" w:bottom="1418" w:left="1078" w:header="709" w:footer="709" w:gutter="0"/>
          <w:cols w:space="708"/>
          <w:docGrid w:linePitch="299"/>
        </w:sectPr>
      </w:pPr>
    </w:p>
    <w:p w:rsidR="008464F0" w:rsidRPr="00A0791B" w:rsidRDefault="008464F0" w:rsidP="000F49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</w:t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>Załącznik</w:t>
      </w:r>
    </w:p>
    <w:p w:rsidR="008464F0" w:rsidRPr="00A0791B" w:rsidRDefault="008464F0" w:rsidP="00B6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79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HARMONOGRAM EGZAMINU MATURALNEGO</w:t>
      </w:r>
    </w:p>
    <w:p w:rsidR="008464F0" w:rsidRPr="00A0791B" w:rsidRDefault="008464F0" w:rsidP="00B66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79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ZESPOLE SZKÓŁ CENTRUM KSZTAŁCENIA ROLNICZEGO 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SYPNIEWIE W ROKU SZKOLNYM  2015/2016</w:t>
      </w:r>
    </w:p>
    <w:p w:rsidR="008464F0" w:rsidRPr="00A0791B" w:rsidRDefault="008464F0" w:rsidP="00B665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4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565"/>
        <w:gridCol w:w="2800"/>
        <w:gridCol w:w="2800"/>
        <w:gridCol w:w="2280"/>
      </w:tblGrid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Założenia</w:t>
            </w:r>
          </w:p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DO EGZAMINU MATURALNEGO W ROKU 2014/2015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Zaznajomienie uczniów i rodziców ze sposobem przeprowadzenia egzaminu, procedurami, komunikatami, informatorami.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IX 2015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 xml:space="preserve">,              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 , wychowawcy, koordynator  d/s matur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30 września deklaracja wstępna,</w:t>
            </w:r>
          </w:p>
        </w:tc>
      </w:tr>
      <w:tr w:rsidR="008464F0" w:rsidRPr="00AD3AC2">
        <w:trPr>
          <w:trHeight w:val="328"/>
        </w:trPr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Zapoznanie rodziców i n-li z harmonogramem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IX 2015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, na bieżąco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Wychowawcy, dyrektor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koordynator  d/s matur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bieżąco po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wprowadzeniu zmian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Przeprowadzenie wstępnego sondażu na temat wyboru przedmiotów na egzaminie maturalnym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wrzesień  2015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 przedmiotów maturalnych,  Wychowawcy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A16D9" w:rsidRDefault="008464F0" w:rsidP="00B6659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organizacyjne do utworzenia fakultetów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IX 2015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n-le przedmiotów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Odbiór od uczniów kl. IV techniku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wstępnych deklaracji.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Absolwenci z poprzednich lat mogą złożyć tylko deklarację ostateczną.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Kopia deklaracji  dla ucznia.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30 września 2015</w:t>
            </w: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deklaracja wstępna,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7 lutego 2016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deklaracja ostateczna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Rejestr w sekretariacie szkoły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Złożenie przez zdającego pisemnego wniosku o dostosowanie warunków zdawania egzaminu wraz z zaświadczeniem (opinią lub orzeczeniem) o dysfunkcji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Wraz z deklaracją maturalną (opinię dołączyć najpóźniej do deklaracji ostatecznej)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Zdający 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Dot. opinii/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orzeczenia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Pisemna odpowiedź PSZE zdającemu dotycząca przyznanych mu form dostosowań na maturze.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procedurami maturalnymi 2015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 (PSZE)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Przeprowadzenie w szkole próbnych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egzaminów pisemnych organizowanych przez CKE, OKE ,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Operon („Matura z Operonem”)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lub z Nową Erą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ustalonych terminach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Koordynator ds. matur, Nauczyciele przedmiotów maturalnych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ind w:right="-22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procedu-rami obowiązującymi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maju 2016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wyników matur próbnych i strony organizacyjnej egzaminu na posiedzeniu Zespołu Przedmiotów Ogólnokształcących.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luty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Koordynator ds. matur, Przewodniczący Zespołu, Nauczyciele przedmiotów maturalnych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ind w:right="-22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 przedstawiają pisemne raporty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Poinformowanie rodziców maturzystów o stopniu przygotowań do matury i wynikach egzaminów próbnych.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luty 2016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na bieżąco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Koordynator ds. matur, Wychowawcy klas maturalnych, Nauczyciele przedmiotów maturalnych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ind w:right="-22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Oddzielne zebranie z rodzicami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Przeprowadzenie ustnych egzaminów próbnych z języków obcych.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Styczeń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 luty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Koordynator ds. matur, Nauczyciele języków obcych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ind w:right="-22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Zgłaszanie zmian w deklaracji i złożenie ostatecznej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deklaracji wyboru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7 lutego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Uczniowie, Dyrektor 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otrzymuje kserokopię deklaracji jako potwierdzenie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Przekazanie deklaracji dyrektorowi OKE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15  lutego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Hermes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Powołanie Szkolnego  Zespołu Egzaminacyjnego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z-cy p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rzewodniczącego SZE 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4.03.2016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(2 miesiące przed terminem egzaminu)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Powołanie przedmiotowych zespołów egzaminacyjnych do przeprowadzenia części ustnej; pozyskanie członków z innej szkoły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 m-ce przed terminem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egzaminu; do 4 marca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PSZE, koordynator ds. matur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Opracowanie i ogłoszenie szkolnego harmonogramu części ustnej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4 marca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 ( dyrektor)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Tablica ogłoszeń, strona internetowa</w:t>
            </w:r>
          </w:p>
        </w:tc>
      </w:tr>
      <w:tr w:rsidR="008464F0" w:rsidRPr="00AD3AC2">
        <w:trPr>
          <w:trHeight w:val="156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Poinformowanie uczniów i ich rodziców o terminach ustnych egzaminów maturalnych oraz PZE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 m-ce przed terminem  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Tablica ogłoszeń, strona internetowa</w:t>
            </w: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Powołanie zespołów nadzorujących przebieg części pisemnej egzaminu maturalnego PSZE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Miesiąc przed terminem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egzaminu; do 4.04.2016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Przeszkolenie osób mających dostęp do niejawnych materiałów egzaminacyjnych szkolenie i przydzielenie 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zadań członkom PZE i ZN. Szkolenie członków zespołów nadzorujących i egzaminacyjnych.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do 30 kwietnia 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 , PPZE ,PZN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Przekazanie przez zdającego dyrektorowi szkoły bibliografii podpisanej imieniem i nazwiskiem oraz datą (razem z informacją o materiałach pomocniczych i śr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odkach technicznych, które absolwent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chce wykorzystać podczas egzaminu)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Miesiąc przed terminem sesji egzaminu maturalnego, 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4.04.2016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 pośrednictwem nauczyciela języka polskiego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Wydruk komputero-wy, 2 egzemplarze,</w:t>
            </w:r>
          </w:p>
          <w:p w:rsidR="008464F0" w:rsidRPr="00A0791B" w:rsidRDefault="008464F0" w:rsidP="001B2DF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 pisemnym potwier-dzeniem odbioru u nauczyciela polonisty</w:t>
            </w: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Udostępnianie do wglądu przew. PZE tematów prezentacji z języka polskiego wraz z bibliografiami , z którymi zapoznają członków PZE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Miesiąc przed rozpoczęciem egzaminu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PSZE, PPZE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Przekazanie przez zdającego dyrektorowi szkoły (PSZE) ramowego planu prezentacji podpisanego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imieniem i nazwiskiem z datą  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Tydzień roboczy przed terminem rozpoczęcia egzaminu maturalnego</w:t>
            </w:r>
            <w:r w:rsidRPr="00A0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23.04.2016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 języka polskiego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Wydruk komputero-wy, 2 egzemplarze, </w:t>
            </w:r>
          </w:p>
          <w:p w:rsidR="008464F0" w:rsidRPr="00A0791B" w:rsidRDefault="008464F0" w:rsidP="001B2DF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 potwierdzeniem odbioru u nauczyciela</w:t>
            </w:r>
          </w:p>
        </w:tc>
      </w:tr>
      <w:tr w:rsidR="008464F0" w:rsidRPr="00AD3AC2">
        <w:trPr>
          <w:trHeight w:val="312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Udostępnianie ramo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wych planów prezentacji PPZE  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Tydzień przed rozpoczęciem sesji egzaminu ustnego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PSZE, PPZE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rPr>
          <w:trHeight w:val="328"/>
        </w:trPr>
        <w:tc>
          <w:tcPr>
            <w:tcW w:w="745" w:type="dxa"/>
          </w:tcPr>
          <w:p w:rsidR="008464F0" w:rsidRPr="00A0791B" w:rsidRDefault="008464F0" w:rsidP="00B6659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Konsultacje z przedmiotów objętych egzaminem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szkolny, według potrzeb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 przedmiotu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ind w:right="-128" w:hanging="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Nauczyciele prowadzą rejestr konsultacji 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22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Przedłożenie zaświadczenia o uzyskaniu tytułu laureata lub finalisty na olimpiadzie w celu zwolnienia z części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egzaminu z danego przedmiotu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Najpóźniej -  dzień przed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egzaminem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Zdający , 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Klasyfikacja w kl. IV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technikum  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nauczyciele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24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Zakończenie zajęć.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IV.2016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nauczyciele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szkoły do przeprowadzenia egzaminu części ustnej i pisemnej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 – V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PSZE, zastępca  PSZE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Koordynator ds. matur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Spotkanie szkoleniowe PZE z języków obcych nowo-żytnych w celu zapoznania się z pytaniami egzamina-cyjnymi i podziału, kto egzaminuje danego  zdającego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Dzień przed rozpoczęciem egzaminu ustnego z języka nowożytnego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27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Przeprowadzenie części ustnej zgodnie z procedurami   i harmonogramem.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04.05 – 27.05. 2016 „stara formuła”</w:t>
            </w:r>
          </w:p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09.05.- 21.05.2016 „nowa formuła”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PZE,  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28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Przeprowadzenie części pisemnej zgodnie z procedurami i harmonogramem.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 – 25.05.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2015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PSZE, ZN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Przekazanie dyrektorowi OKE wypełnionych arkuszy  i dokumentacji egzaminacyjnej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V-VI 2016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Przekazanie świadectw maturalnych i aneksów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04.07.2016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 OKE,  PSZE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Przekazanie absolwentom informacji o uprawnieniach  i zasadach zgłoszeń do sesji poprawkowej oraz kolejnych sesji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lipec.2016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Odbiór pisemnych oświadczeń absolwentów o przystąpieniu  do egzaminu poprawkowego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7 dni po ogłoszeniu wyników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Przekazanie do OKE informacji dotyczących zgłoszeń do sesji poprawkowej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10 dni po ogłoszeniu wyników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Egzamin poprawkowy pisemny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ustalonym terminie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ZN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ośrodku wskaza-nym przez OKE</w:t>
            </w:r>
          </w:p>
        </w:tc>
      </w:tr>
      <w:tr w:rsidR="008464F0" w:rsidRPr="00AD3AC2">
        <w:tc>
          <w:tcPr>
            <w:tcW w:w="745" w:type="dxa"/>
          </w:tcPr>
          <w:p w:rsidR="008464F0" w:rsidRPr="00A0791B" w:rsidRDefault="008464F0" w:rsidP="001B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5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Egzamin poprawkowy ustny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ustalonym terminie</w:t>
            </w:r>
          </w:p>
        </w:tc>
        <w:tc>
          <w:tcPr>
            <w:tcW w:w="280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79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Dyrektor, PZE</w:t>
            </w:r>
          </w:p>
        </w:tc>
        <w:tc>
          <w:tcPr>
            <w:tcW w:w="2280" w:type="dxa"/>
          </w:tcPr>
          <w:p w:rsidR="008464F0" w:rsidRPr="00A0791B" w:rsidRDefault="008464F0" w:rsidP="001B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64F0" w:rsidRDefault="008464F0"/>
    <w:p w:rsidR="008464F0" w:rsidRDefault="008464F0"/>
    <w:p w:rsidR="008464F0" w:rsidRDefault="008464F0"/>
    <w:p w:rsidR="008464F0" w:rsidRDefault="008464F0"/>
    <w:p w:rsidR="008464F0" w:rsidRPr="00A0791B" w:rsidRDefault="008464F0" w:rsidP="00A079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64F0" w:rsidRPr="00A0791B" w:rsidRDefault="008464F0" w:rsidP="00A0791B">
      <w:pPr>
        <w:spacing w:after="0" w:line="240" w:lineRule="auto"/>
        <w:ind w:left="800" w:hanging="8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791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* ) Uwaga:</w:t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 xml:space="preserve"> Od roku szkolnego 2009/2010 CKE wprowadziła zmianę w „Procedurach organizowania i przeprowadzania egzaminu maturalnego”, w związku z którą we wspomnianym dokumencie nie jest wymagane wcześniejsze złożenie planu prezentacji. Jednak z uwagi na konieczność rzetelnego przygotowania ucznia do egzaminu ustnego w szkolnych procedurach obowiązujących  w ZSCKR w Sypniewie zachowuje się wymóg wcześniejszego  złożenia planu prezentacji u nauczyciela polonisty. </w:t>
      </w:r>
    </w:p>
    <w:p w:rsidR="008464F0" w:rsidRPr="00A0791B" w:rsidRDefault="008464F0" w:rsidP="00A0791B">
      <w:pPr>
        <w:spacing w:after="0" w:line="240" w:lineRule="auto"/>
        <w:ind w:left="800"/>
        <w:rPr>
          <w:rFonts w:ascii="Times New Roman" w:hAnsi="Times New Roman" w:cs="Times New Roman"/>
          <w:sz w:val="24"/>
          <w:szCs w:val="24"/>
          <w:lang w:eastAsia="pl-PL"/>
        </w:rPr>
      </w:pPr>
      <w:r w:rsidRPr="00A0791B">
        <w:rPr>
          <w:rFonts w:ascii="Times New Roman" w:hAnsi="Times New Roman" w:cs="Times New Roman"/>
          <w:sz w:val="24"/>
          <w:szCs w:val="24"/>
          <w:lang w:eastAsia="pl-PL"/>
        </w:rPr>
        <w:t>Ponadto uczeń ma obowiązek konsultacji bibliografii i planu prezentacji maturalnej z nauczycielem języka polskiego przed terminem oddania tych dokumentów do PSZE, co nauczyciel odnotowuje w rejestrze konsultacji maturalnych.</w:t>
      </w:r>
    </w:p>
    <w:p w:rsidR="008464F0" w:rsidRPr="00A0791B" w:rsidRDefault="008464F0" w:rsidP="00A0791B">
      <w:pPr>
        <w:spacing w:after="0" w:line="240" w:lineRule="auto"/>
        <w:ind w:left="8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64F0" w:rsidRPr="00A0791B" w:rsidRDefault="008464F0" w:rsidP="00A0791B">
      <w:pPr>
        <w:spacing w:after="0" w:line="240" w:lineRule="auto"/>
        <w:ind w:left="800"/>
        <w:rPr>
          <w:rFonts w:ascii="Times New Roman" w:hAnsi="Times New Roman" w:cs="Times New Roman"/>
          <w:sz w:val="24"/>
          <w:szCs w:val="24"/>
          <w:lang w:eastAsia="pl-PL"/>
        </w:rPr>
      </w:pP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  <w:t>Opracowała:</w:t>
      </w:r>
    </w:p>
    <w:p w:rsidR="008464F0" w:rsidRPr="00A0791B" w:rsidRDefault="008464F0" w:rsidP="00A0791B">
      <w:pPr>
        <w:spacing w:after="0" w:line="240" w:lineRule="auto"/>
        <w:ind w:left="800"/>
        <w:rPr>
          <w:rFonts w:ascii="Times New Roman" w:hAnsi="Times New Roman" w:cs="Times New Roman"/>
          <w:sz w:val="24"/>
          <w:szCs w:val="24"/>
          <w:lang w:eastAsia="pl-PL"/>
        </w:rPr>
        <w:sectPr w:rsidR="008464F0" w:rsidRPr="00A0791B">
          <w:pgSz w:w="16838" w:h="11906" w:orient="landscape"/>
          <w:pgMar w:top="1258" w:right="1418" w:bottom="1078" w:left="1418" w:header="709" w:footer="709" w:gutter="0"/>
          <w:cols w:space="708"/>
        </w:sectPr>
      </w:pPr>
      <w:r w:rsidRPr="00A0791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791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Urszula Wasielewsk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:rsidR="008464F0" w:rsidRDefault="008464F0"/>
    <w:sectPr w:rsidR="008464F0" w:rsidSect="008B6E1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13" w:rsidRDefault="001C6413" w:rsidP="002B079E">
      <w:pPr>
        <w:spacing w:after="0" w:line="240" w:lineRule="auto"/>
      </w:pPr>
      <w:r>
        <w:separator/>
      </w:r>
    </w:p>
  </w:endnote>
  <w:endnote w:type="continuationSeparator" w:id="0">
    <w:p w:rsidR="001C6413" w:rsidRDefault="001C6413" w:rsidP="002B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0" w:rsidRDefault="001C64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0C0B">
      <w:rPr>
        <w:noProof/>
      </w:rPr>
      <w:t>1</w:t>
    </w:r>
    <w:r>
      <w:rPr>
        <w:noProof/>
      </w:rPr>
      <w:fldChar w:fldCharType="end"/>
    </w:r>
  </w:p>
  <w:p w:rsidR="008464F0" w:rsidRDefault="00846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0" w:rsidRDefault="001C64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0C0B">
      <w:rPr>
        <w:noProof/>
      </w:rPr>
      <w:t>26</w:t>
    </w:r>
    <w:r>
      <w:rPr>
        <w:noProof/>
      </w:rPr>
      <w:fldChar w:fldCharType="end"/>
    </w:r>
  </w:p>
  <w:p w:rsidR="008464F0" w:rsidRDefault="00846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13" w:rsidRDefault="001C6413" w:rsidP="002B079E">
      <w:pPr>
        <w:spacing w:after="0" w:line="240" w:lineRule="auto"/>
      </w:pPr>
      <w:r>
        <w:separator/>
      </w:r>
    </w:p>
  </w:footnote>
  <w:footnote w:type="continuationSeparator" w:id="0">
    <w:p w:rsidR="001C6413" w:rsidRDefault="001C6413" w:rsidP="002B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441"/>
    <w:multiLevelType w:val="singleLevel"/>
    <w:tmpl w:val="40C09A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25EC9"/>
    <w:multiLevelType w:val="hybridMultilevel"/>
    <w:tmpl w:val="BACA6A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41770"/>
    <w:multiLevelType w:val="hybridMultilevel"/>
    <w:tmpl w:val="F188A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–"/>
      <w:lvlJc w:val="left"/>
      <w:pPr>
        <w:tabs>
          <w:tab w:val="num" w:pos="1793"/>
        </w:tabs>
        <w:ind w:left="2264" w:hanging="284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82FFF"/>
    <w:multiLevelType w:val="hybridMultilevel"/>
    <w:tmpl w:val="230E12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AF757E"/>
    <w:multiLevelType w:val="hybridMultilevel"/>
    <w:tmpl w:val="E7F68E4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F2002"/>
    <w:multiLevelType w:val="hybridMultilevel"/>
    <w:tmpl w:val="0DE0D0B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646980"/>
    <w:multiLevelType w:val="hybridMultilevel"/>
    <w:tmpl w:val="2CD42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F5E2E"/>
    <w:multiLevelType w:val="hybridMultilevel"/>
    <w:tmpl w:val="26CCBF12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F24672"/>
    <w:multiLevelType w:val="hybridMultilevel"/>
    <w:tmpl w:val="69E01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575D2A"/>
    <w:multiLevelType w:val="hybridMultilevel"/>
    <w:tmpl w:val="52CE251A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8978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AA362D3"/>
    <w:multiLevelType w:val="hybridMultilevel"/>
    <w:tmpl w:val="0156BA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–"/>
      <w:lvlJc w:val="left"/>
      <w:pPr>
        <w:tabs>
          <w:tab w:val="num" w:pos="1793"/>
        </w:tabs>
        <w:ind w:left="2264" w:hanging="284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B5229"/>
    <w:multiLevelType w:val="hybridMultilevel"/>
    <w:tmpl w:val="4C1E888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3D5B5E"/>
    <w:multiLevelType w:val="hybridMultilevel"/>
    <w:tmpl w:val="021E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D55AB"/>
    <w:multiLevelType w:val="hybridMultilevel"/>
    <w:tmpl w:val="E17CEA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915329"/>
    <w:multiLevelType w:val="hybridMultilevel"/>
    <w:tmpl w:val="86E81912"/>
    <w:lvl w:ilvl="0" w:tplc="BD90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DC72E39"/>
    <w:multiLevelType w:val="hybridMultilevel"/>
    <w:tmpl w:val="D660D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056568"/>
    <w:multiLevelType w:val="hybridMultilevel"/>
    <w:tmpl w:val="02724C8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0E2ECE"/>
    <w:multiLevelType w:val="hybridMultilevel"/>
    <w:tmpl w:val="7CFC5D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5051F"/>
    <w:multiLevelType w:val="hybridMultilevel"/>
    <w:tmpl w:val="6DE45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D6569"/>
    <w:multiLevelType w:val="hybridMultilevel"/>
    <w:tmpl w:val="1A082F7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DB128D"/>
    <w:multiLevelType w:val="hybridMultilevel"/>
    <w:tmpl w:val="BF909924"/>
    <w:lvl w:ilvl="0" w:tplc="FFFFFFFF">
      <w:start w:val="1"/>
      <w:numFmt w:val="bullet"/>
      <w:lvlText w:val="–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A3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7A95D23"/>
    <w:multiLevelType w:val="hybridMultilevel"/>
    <w:tmpl w:val="452CF4B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EF319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4E65512C"/>
    <w:multiLevelType w:val="hybridMultilevel"/>
    <w:tmpl w:val="10A28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732AF"/>
    <w:multiLevelType w:val="hybridMultilevel"/>
    <w:tmpl w:val="5D723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56C1B"/>
    <w:multiLevelType w:val="hybridMultilevel"/>
    <w:tmpl w:val="2CD42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A35D6"/>
    <w:multiLevelType w:val="singleLevel"/>
    <w:tmpl w:val="FFFFFFFF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17216E0"/>
    <w:multiLevelType w:val="hybridMultilevel"/>
    <w:tmpl w:val="97BA56DC"/>
    <w:lvl w:ilvl="0" w:tplc="FFFFFFFF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F359D6"/>
    <w:multiLevelType w:val="hybridMultilevel"/>
    <w:tmpl w:val="8E64088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5625B1"/>
    <w:multiLevelType w:val="hybridMultilevel"/>
    <w:tmpl w:val="3A620F5C"/>
    <w:lvl w:ilvl="0" w:tplc="AC84D98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83201"/>
    <w:multiLevelType w:val="hybridMultilevel"/>
    <w:tmpl w:val="3D2C40A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–"/>
      <w:lvlJc w:val="left"/>
      <w:pPr>
        <w:tabs>
          <w:tab w:val="num" w:pos="1793"/>
        </w:tabs>
        <w:ind w:left="2264" w:hanging="284"/>
      </w:pPr>
      <w:rPr>
        <w:rFonts w:ascii="Times New Roman" w:hAnsi="Times New Roman" w:cs="Times New Roman" w:hint="default"/>
      </w:rPr>
    </w:lvl>
    <w:lvl w:ilvl="3" w:tplc="41642294">
      <w:start w:val="9"/>
      <w:numFmt w:val="upperRoman"/>
      <w:lvlText w:val="%4&gt;"/>
      <w:lvlJc w:val="left"/>
      <w:pPr>
        <w:ind w:left="3240" w:hanging="720"/>
      </w:pPr>
      <w:rPr>
        <w:rFonts w:hint="default"/>
        <w:i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C02D4"/>
    <w:multiLevelType w:val="hybridMultilevel"/>
    <w:tmpl w:val="419686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074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161AE6"/>
    <w:multiLevelType w:val="hybridMultilevel"/>
    <w:tmpl w:val="3384D3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7F225F"/>
    <w:multiLevelType w:val="hybridMultilevel"/>
    <w:tmpl w:val="B2107F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79071E"/>
    <w:multiLevelType w:val="hybridMultilevel"/>
    <w:tmpl w:val="4F6C3A64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8019A0"/>
    <w:multiLevelType w:val="hybridMultilevel"/>
    <w:tmpl w:val="8A18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30FBD"/>
    <w:multiLevelType w:val="hybridMultilevel"/>
    <w:tmpl w:val="FBB045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8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2"/>
  </w:num>
  <w:num w:numId="12">
    <w:abstractNumId w:val="31"/>
  </w:num>
  <w:num w:numId="13">
    <w:abstractNumId w:val="32"/>
  </w:num>
  <w:num w:numId="14">
    <w:abstractNumId w:val="18"/>
  </w:num>
  <w:num w:numId="15">
    <w:abstractNumId w:val="29"/>
  </w:num>
  <w:num w:numId="16">
    <w:abstractNumId w:val="17"/>
  </w:num>
  <w:num w:numId="17">
    <w:abstractNumId w:val="15"/>
  </w:num>
  <w:num w:numId="18">
    <w:abstractNumId w:val="21"/>
  </w:num>
  <w:num w:numId="19">
    <w:abstractNumId w:val="23"/>
  </w:num>
  <w:num w:numId="20">
    <w:abstractNumId w:val="26"/>
  </w:num>
  <w:num w:numId="21">
    <w:abstractNumId w:val="39"/>
  </w:num>
  <w:num w:numId="22">
    <w:abstractNumId w:val="35"/>
  </w:num>
  <w:num w:numId="23">
    <w:abstractNumId w:val="33"/>
  </w:num>
  <w:num w:numId="24">
    <w:abstractNumId w:val="36"/>
  </w:num>
  <w:num w:numId="25">
    <w:abstractNumId w:val="5"/>
  </w:num>
  <w:num w:numId="26">
    <w:abstractNumId w:val="25"/>
  </w:num>
  <w:num w:numId="27">
    <w:abstractNumId w:val="4"/>
  </w:num>
  <w:num w:numId="28">
    <w:abstractNumId w:val="12"/>
  </w:num>
  <w:num w:numId="29">
    <w:abstractNumId w:val="30"/>
  </w:num>
  <w:num w:numId="30">
    <w:abstractNumId w:val="14"/>
  </w:num>
  <w:num w:numId="31">
    <w:abstractNumId w:val="20"/>
  </w:num>
  <w:num w:numId="32">
    <w:abstractNumId w:val="19"/>
  </w:num>
  <w:num w:numId="33">
    <w:abstractNumId w:val="1"/>
  </w:num>
  <w:num w:numId="34">
    <w:abstractNumId w:val="9"/>
  </w:num>
  <w:num w:numId="35">
    <w:abstractNumId w:val="7"/>
  </w:num>
  <w:num w:numId="36">
    <w:abstractNumId w:val="37"/>
  </w:num>
  <w:num w:numId="37">
    <w:abstractNumId w:val="3"/>
  </w:num>
  <w:num w:numId="38">
    <w:abstractNumId w:val="3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50"/>
    <w:rsid w:val="000201D6"/>
    <w:rsid w:val="000F49FF"/>
    <w:rsid w:val="001968DA"/>
    <w:rsid w:val="001B2DF2"/>
    <w:rsid w:val="001B4E47"/>
    <w:rsid w:val="001C6413"/>
    <w:rsid w:val="00252F27"/>
    <w:rsid w:val="002B079E"/>
    <w:rsid w:val="002F1DBB"/>
    <w:rsid w:val="002F3045"/>
    <w:rsid w:val="004450E8"/>
    <w:rsid w:val="00662AA5"/>
    <w:rsid w:val="006B435B"/>
    <w:rsid w:val="006E7250"/>
    <w:rsid w:val="007A0A26"/>
    <w:rsid w:val="007F0C0B"/>
    <w:rsid w:val="008464F0"/>
    <w:rsid w:val="008B6E1C"/>
    <w:rsid w:val="00931DA8"/>
    <w:rsid w:val="00943C3D"/>
    <w:rsid w:val="009A38AC"/>
    <w:rsid w:val="00A0791B"/>
    <w:rsid w:val="00A244F1"/>
    <w:rsid w:val="00AA16D9"/>
    <w:rsid w:val="00AC0E18"/>
    <w:rsid w:val="00AD3AC2"/>
    <w:rsid w:val="00B6659F"/>
    <w:rsid w:val="00BD7465"/>
    <w:rsid w:val="00BE64A6"/>
    <w:rsid w:val="00CE1C7A"/>
    <w:rsid w:val="00D105BF"/>
    <w:rsid w:val="00D12202"/>
    <w:rsid w:val="00D1317C"/>
    <w:rsid w:val="00D31E33"/>
    <w:rsid w:val="00D5491E"/>
    <w:rsid w:val="00D56626"/>
    <w:rsid w:val="00DE16A5"/>
    <w:rsid w:val="00F216D2"/>
    <w:rsid w:val="00FA74A1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8B13D-57A0-49B4-AA6D-4C276EB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17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079E"/>
  </w:style>
  <w:style w:type="paragraph" w:styleId="Stopka">
    <w:name w:val="footer"/>
    <w:basedOn w:val="Normalny"/>
    <w:link w:val="StopkaZnak"/>
    <w:uiPriority w:val="99"/>
    <w:rsid w:val="002B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079E"/>
  </w:style>
  <w:style w:type="paragraph" w:styleId="Akapitzlist">
    <w:name w:val="List Paragraph"/>
    <w:basedOn w:val="Normalny"/>
    <w:uiPriority w:val="99"/>
    <w:qFormat/>
    <w:rsid w:val="002B07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7789</Words>
  <Characters>46737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ZSCKR</Company>
  <LinksUpToDate>false</LinksUpToDate>
  <CharactersWithSpaces>54418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</cp:lastModifiedBy>
  <cp:revision>2</cp:revision>
  <dcterms:created xsi:type="dcterms:W3CDTF">2019-11-03T14:24:00Z</dcterms:created>
  <dcterms:modified xsi:type="dcterms:W3CDTF">2019-11-03T14:24:00Z</dcterms:modified>
</cp:coreProperties>
</file>