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A" w:rsidRDefault="00581AAA">
      <w:pPr>
        <w:pStyle w:val="Standard"/>
        <w:ind w:right="74"/>
        <w:rPr>
          <w:color w:val="FF0000"/>
          <w:sz w:val="28"/>
          <w:szCs w:val="32"/>
        </w:rPr>
      </w:pPr>
    </w:p>
    <w:p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:rsidR="006750BD" w:rsidRPr="00C703FD" w:rsidRDefault="00910F0F" w:rsidP="006750BD">
      <w:pPr>
        <w:pStyle w:val="Standard"/>
        <w:spacing w:before="280" w:after="280"/>
        <w:ind w:right="75"/>
        <w:jc w:val="right"/>
        <w:rPr>
          <w:sz w:val="26"/>
          <w:szCs w:val="26"/>
        </w:rPr>
      </w:pPr>
      <w:r>
        <w:rPr>
          <w:sz w:val="26"/>
          <w:szCs w:val="26"/>
        </w:rPr>
        <w:t>rok szkolny 2021/22</w:t>
      </w:r>
      <w:r w:rsidR="006750BD">
        <w:rPr>
          <w:sz w:val="26"/>
          <w:szCs w:val="26"/>
        </w:rPr>
        <w:t xml:space="preserve"> - </w:t>
      </w:r>
      <w:r w:rsidR="006750BD" w:rsidRPr="00C703FD">
        <w:rPr>
          <w:b/>
          <w:sz w:val="26"/>
          <w:szCs w:val="26"/>
        </w:rPr>
        <w:t xml:space="preserve">ZSCKR SYPNIEWO </w:t>
      </w:r>
    </w:p>
    <w:p w:rsidR="006750BD" w:rsidRPr="00C703FD" w:rsidRDefault="006750BD" w:rsidP="006750BD">
      <w:pPr>
        <w:pStyle w:val="Standard"/>
        <w:spacing w:before="280" w:after="280"/>
        <w:ind w:right="75"/>
        <w:jc w:val="center"/>
        <w:rPr>
          <w:sz w:val="26"/>
          <w:szCs w:val="26"/>
        </w:rPr>
      </w:pPr>
      <w:r w:rsidRPr="00C703FD">
        <w:rPr>
          <w:sz w:val="26"/>
          <w:szCs w:val="26"/>
        </w:rPr>
        <w:t xml:space="preserve">Zestaw podręczników do przedmiotów ogólnokształcących </w:t>
      </w:r>
      <w:r w:rsidRPr="00C703FD">
        <w:rPr>
          <w:b/>
          <w:sz w:val="26"/>
          <w:szCs w:val="26"/>
        </w:rPr>
        <w:t xml:space="preserve">dla uczniów </w:t>
      </w:r>
      <w:r w:rsidR="00B43EDC">
        <w:rPr>
          <w:b/>
          <w:sz w:val="26"/>
          <w:szCs w:val="26"/>
        </w:rPr>
        <w:t xml:space="preserve">I klasy </w:t>
      </w:r>
      <w:r w:rsidRPr="00C703FD">
        <w:rPr>
          <w:b/>
          <w:sz w:val="26"/>
          <w:szCs w:val="26"/>
        </w:rPr>
        <w:t xml:space="preserve"> Branżowej Szkoły I stopnia</w:t>
      </w:r>
      <w:r w:rsidR="00155BE3">
        <w:rPr>
          <w:sz w:val="26"/>
          <w:szCs w:val="26"/>
        </w:rPr>
        <w:t xml:space="preserve"> – </w:t>
      </w:r>
      <w:r w:rsidR="00155BE3" w:rsidRPr="0010519E">
        <w:rPr>
          <w:b/>
          <w:sz w:val="26"/>
          <w:szCs w:val="26"/>
        </w:rPr>
        <w:t xml:space="preserve">po VIII klasie </w:t>
      </w:r>
      <w:r w:rsidR="00C95F5E" w:rsidRPr="0010519E">
        <w:rPr>
          <w:b/>
          <w:sz w:val="26"/>
          <w:szCs w:val="26"/>
        </w:rPr>
        <w:t>SP</w:t>
      </w:r>
    </w:p>
    <w:tbl>
      <w:tblPr>
        <w:tblW w:w="15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82"/>
        <w:gridCol w:w="5068"/>
        <w:gridCol w:w="1707"/>
        <w:gridCol w:w="1998"/>
        <w:gridCol w:w="1559"/>
      </w:tblGrid>
      <w:tr w:rsidR="006750BD" w:rsidTr="00243405">
        <w:trPr>
          <w:trHeight w:val="777"/>
          <w:tblHeader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2434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</w:t>
            </w:r>
            <w:r w:rsidR="006750BD">
              <w:rPr>
                <w:b/>
                <w:sz w:val="20"/>
                <w:szCs w:val="22"/>
              </w:rPr>
              <w:t>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0BD" w:rsidRDefault="006750BD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36774C" w:rsidTr="00CB1DF5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1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Pr="008126F3" w:rsidRDefault="0036774C" w:rsidP="0036774C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CB1DF5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36774C" w:rsidP="0036774C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DA5E5E" w:rsidP="00DA5E5E">
            <w:pPr>
              <w:rPr>
                <w:sz w:val="20"/>
                <w:szCs w:val="20"/>
              </w:rPr>
            </w:pPr>
            <w:r w:rsidRPr="00DA5E5E">
              <w:rPr>
                <w:sz w:val="20"/>
                <w:szCs w:val="20"/>
              </w:rPr>
              <w:t xml:space="preserve">Dorota Borkowska, Helen Casey, Emma Szlachta.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8E38D0" w:rsidRDefault="00DA5E5E" w:rsidP="0036774C">
            <w:pPr>
              <w:rPr>
                <w:rFonts w:cs="Times New Roman"/>
                <w:sz w:val="6"/>
                <w:szCs w:val="6"/>
              </w:rPr>
            </w:pPr>
            <w:r w:rsidRPr="00DA5E5E">
              <w:rPr>
                <w:sz w:val="20"/>
                <w:szCs w:val="20"/>
              </w:rPr>
              <w:t>Vision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3289E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</w:t>
            </w:r>
            <w:r w:rsidR="0036774C"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/2019</w:t>
            </w:r>
          </w:p>
          <w:p w:rsidR="0036774C" w:rsidRPr="00FC7D54" w:rsidRDefault="0036774C" w:rsidP="0036774C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DA5E5E" w:rsidP="0036774C">
            <w:r>
              <w:rPr>
                <w:sz w:val="20"/>
                <w:szCs w:val="22"/>
              </w:rPr>
              <w:t>nowy podręcznik</w:t>
            </w:r>
          </w:p>
        </w:tc>
      </w:tr>
      <w:tr w:rsidR="0036774C" w:rsidTr="00EE0BC3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36774C" w:rsidRDefault="0036774C" w:rsidP="0036774C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CB1DF5" w:rsidRDefault="00061A55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Historia 1</w:t>
            </w:r>
            <w:r w:rsidRPr="00061A55">
              <w:rPr>
                <w:color w:val="000000"/>
                <w:sz w:val="20"/>
                <w:szCs w:val="22"/>
              </w:rPr>
              <w:t>. P</w:t>
            </w:r>
            <w:r>
              <w:rPr>
                <w:color w:val="000000"/>
                <w:sz w:val="20"/>
                <w:szCs w:val="22"/>
              </w:rPr>
              <w:t>odręcznik dla branżowej szkoły I</w:t>
            </w:r>
            <w:r w:rsidRPr="00061A55">
              <w:rPr>
                <w:color w:val="000000"/>
                <w:sz w:val="20"/>
                <w:szCs w:val="22"/>
              </w:rPr>
              <w:t xml:space="preserve">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E0BC3">
              <w:rPr>
                <w:color w:val="000000"/>
                <w:sz w:val="20"/>
                <w:szCs w:val="22"/>
              </w:rPr>
              <w:t>1078/1/2019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EE0BC3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36774C" w:rsidP="0036774C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61A55" w:rsidP="0036774C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1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61A55" w:rsidP="0036774C">
            <w:pPr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1110/1/2020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rPr>
                <w:sz w:val="20"/>
                <w:szCs w:val="22"/>
              </w:rPr>
            </w:pPr>
            <w:r w:rsidRPr="00F327B3">
              <w:rPr>
                <w:sz w:val="20"/>
                <w:szCs w:val="22"/>
              </w:rPr>
              <w:t>można odkupić</w:t>
            </w:r>
          </w:p>
          <w:p w:rsidR="0036774C" w:rsidRDefault="0036774C" w:rsidP="0036774C"/>
        </w:tc>
      </w:tr>
      <w:tr w:rsidR="0036774C" w:rsidTr="000731E7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1E7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36774C" w:rsidRPr="00A85F46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731E7" w:rsidP="0036774C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Biologia 1.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0731E7" w:rsidP="000731E7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1072/1/2019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A85F46" w:rsidRDefault="000731E7" w:rsidP="000731E7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0731E7" w:rsidRDefault="000731E7" w:rsidP="000731E7">
            <w:pPr>
              <w:ind w:right="-2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nowy podręcznik</w:t>
            </w:r>
          </w:p>
        </w:tc>
      </w:tr>
      <w:tr w:rsidR="0036774C" w:rsidTr="005C0058">
        <w:trPr>
          <w:trHeight w:val="399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</w:pPr>
            <w:r>
              <w:rPr>
                <w:sz w:val="20"/>
                <w:szCs w:val="22"/>
              </w:rPr>
              <w:t>To się liczy 1. Podręcznik do matematyki</w:t>
            </w:r>
            <w:r>
              <w:rPr>
                <w:rStyle w:val="apple-converted-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>dla klasy 1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967/1/2019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5C0058">
        <w:trPr>
          <w:trHeight w:val="53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 dla szkół ponadpodstawowych.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960/2019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36774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:rsidTr="000E037F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Podstawy  przedsiębiorczości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Zbigniew Makieła, Tomasz Rachwał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Pr="00FA0DBC" w:rsidRDefault="0036774C" w:rsidP="0036774C">
            <w:pPr>
              <w:pStyle w:val="Standard"/>
              <w:ind w:right="75"/>
              <w:rPr>
                <w:sz w:val="20"/>
                <w:szCs w:val="22"/>
              </w:rPr>
            </w:pPr>
            <w:r w:rsidRPr="00FA0DBC">
              <w:rPr>
                <w:sz w:val="20"/>
                <w:szCs w:val="22"/>
              </w:rPr>
              <w:t>Krok w przedsiębiorczość.  Podręcznik do podstaw przedsiębiorczości dla szkół ponadpodstawowych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1039/2020/z1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74C" w:rsidRDefault="0036774C" w:rsidP="0036774C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A6599">
              <w:rPr>
                <w:color w:val="000000"/>
                <w:sz w:val="20"/>
                <w:szCs w:val="22"/>
              </w:rPr>
              <w:t>Nowa Era Spółka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74C" w:rsidRDefault="0036774C" w:rsidP="0036774C"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B77076" w:rsidTr="00B77076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Wojciech Hermanowski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77076" w:rsidRDefault="00B77076" w:rsidP="00B77076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Default="00B77076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B77076">
              <w:rPr>
                <w:color w:val="000000"/>
                <w:sz w:val="20"/>
                <w:szCs w:val="22"/>
              </w:rPr>
              <w:t>1057/2019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Pr="00BA6599" w:rsidRDefault="00B77076" w:rsidP="00B77076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076" w:rsidRDefault="00B77076" w:rsidP="00B7707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  <w:p w:rsidR="009608D6" w:rsidRPr="00F327B3" w:rsidRDefault="009608D6" w:rsidP="00B77076">
            <w:pPr>
              <w:rPr>
                <w:sz w:val="20"/>
                <w:szCs w:val="22"/>
              </w:rPr>
            </w:pPr>
          </w:p>
        </w:tc>
      </w:tr>
    </w:tbl>
    <w:p w:rsidR="006750BD" w:rsidRDefault="006750BD" w:rsidP="006750BD">
      <w:pPr>
        <w:pStyle w:val="Standard"/>
        <w:spacing w:before="280" w:after="280"/>
        <w:ind w:right="75"/>
        <w:jc w:val="right"/>
        <w:rPr>
          <w:b/>
          <w:szCs w:val="32"/>
        </w:rPr>
      </w:pPr>
    </w:p>
    <w:p w:rsidR="00B32BB1" w:rsidRDefault="00B32BB1" w:rsidP="006750BD">
      <w:pPr>
        <w:pStyle w:val="Standard"/>
        <w:spacing w:before="280" w:after="280"/>
        <w:ind w:right="75"/>
        <w:jc w:val="right"/>
        <w:rPr>
          <w:b/>
          <w:szCs w:val="32"/>
        </w:rPr>
      </w:pPr>
    </w:p>
    <w:p w:rsidR="00C6599D" w:rsidRDefault="00C6599D" w:rsidP="006750BD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6750BD" w:rsidRDefault="006750BD" w:rsidP="006750BD">
      <w:pPr>
        <w:pStyle w:val="Standard"/>
        <w:spacing w:before="280" w:after="280"/>
        <w:ind w:right="75"/>
        <w:jc w:val="center"/>
        <w:rPr>
          <w:b/>
          <w:szCs w:val="32"/>
        </w:rPr>
      </w:pPr>
      <w:r>
        <w:rPr>
          <w:b/>
          <w:szCs w:val="32"/>
        </w:rPr>
        <w:tab/>
      </w:r>
    </w:p>
    <w:p w:rsidR="006750BD" w:rsidRDefault="006750BD" w:rsidP="00155BE3">
      <w:pPr>
        <w:pStyle w:val="Standard"/>
        <w:spacing w:before="280" w:after="280"/>
        <w:ind w:right="75"/>
        <w:rPr>
          <w:b/>
          <w:sz w:val="26"/>
          <w:szCs w:val="26"/>
        </w:rPr>
      </w:pPr>
    </w:p>
    <w:p w:rsidR="00155BE3" w:rsidRDefault="00155BE3" w:rsidP="00155BE3">
      <w:pPr>
        <w:pStyle w:val="Standard"/>
        <w:spacing w:before="280" w:after="280"/>
        <w:ind w:right="75"/>
        <w:rPr>
          <w:b/>
          <w:sz w:val="10"/>
          <w:szCs w:val="10"/>
        </w:rPr>
      </w:pPr>
    </w:p>
    <w:p w:rsidR="005A1496" w:rsidRDefault="005A1496" w:rsidP="005A1496">
      <w:pPr>
        <w:pStyle w:val="Standard"/>
        <w:spacing w:before="280" w:after="280"/>
        <w:ind w:right="75"/>
        <w:rPr>
          <w:b/>
          <w:sz w:val="10"/>
          <w:szCs w:val="10"/>
        </w:rPr>
      </w:pPr>
    </w:p>
    <w:p w:rsidR="00BA184F" w:rsidRDefault="00BA184F" w:rsidP="005A1496">
      <w:pPr>
        <w:pStyle w:val="Standard"/>
        <w:spacing w:before="280" w:after="280"/>
        <w:ind w:right="75"/>
        <w:rPr>
          <w:sz w:val="26"/>
          <w:szCs w:val="26"/>
        </w:rPr>
      </w:pPr>
    </w:p>
    <w:p w:rsidR="00B32BB1" w:rsidRPr="00C703FD" w:rsidRDefault="00910F0F" w:rsidP="00B32BB1">
      <w:pPr>
        <w:pStyle w:val="Standard"/>
        <w:spacing w:before="280" w:after="280"/>
        <w:ind w:right="75"/>
        <w:jc w:val="right"/>
        <w:rPr>
          <w:sz w:val="26"/>
          <w:szCs w:val="26"/>
        </w:rPr>
      </w:pPr>
      <w:r>
        <w:rPr>
          <w:sz w:val="26"/>
          <w:szCs w:val="26"/>
        </w:rPr>
        <w:t>rok szkolny 2021/22</w:t>
      </w:r>
      <w:r w:rsidR="00B32BB1">
        <w:rPr>
          <w:sz w:val="26"/>
          <w:szCs w:val="26"/>
        </w:rPr>
        <w:t xml:space="preserve"> - </w:t>
      </w:r>
      <w:r w:rsidR="00B32BB1" w:rsidRPr="00C703FD">
        <w:rPr>
          <w:b/>
          <w:sz w:val="26"/>
          <w:szCs w:val="26"/>
        </w:rPr>
        <w:t xml:space="preserve">ZSCKR SYPNIEWO </w:t>
      </w:r>
    </w:p>
    <w:p w:rsidR="00B32BB1" w:rsidRPr="00C703FD" w:rsidRDefault="00B32BB1" w:rsidP="00B32BB1">
      <w:pPr>
        <w:pStyle w:val="Standard"/>
        <w:spacing w:before="280" w:after="280"/>
        <w:ind w:right="75"/>
        <w:jc w:val="center"/>
        <w:rPr>
          <w:sz w:val="26"/>
          <w:szCs w:val="26"/>
        </w:rPr>
      </w:pPr>
      <w:r w:rsidRPr="00910F0F">
        <w:t>Zest</w:t>
      </w:r>
      <w:r w:rsidRPr="00910F0F">
        <w:rPr>
          <w:szCs w:val="26"/>
        </w:rPr>
        <w:t xml:space="preserve">aw podręczników do przedmiotów ogólnokształcących </w:t>
      </w:r>
      <w:r w:rsidRPr="00910F0F">
        <w:rPr>
          <w:b/>
          <w:szCs w:val="26"/>
        </w:rPr>
        <w:t xml:space="preserve">dla uczniów </w:t>
      </w:r>
      <w:r w:rsidR="00B43EDC" w:rsidRPr="00910F0F">
        <w:rPr>
          <w:b/>
          <w:szCs w:val="26"/>
        </w:rPr>
        <w:t xml:space="preserve">II </w:t>
      </w:r>
      <w:r w:rsidRPr="00910F0F">
        <w:rPr>
          <w:b/>
          <w:szCs w:val="26"/>
        </w:rPr>
        <w:t xml:space="preserve">klasy </w:t>
      </w:r>
      <w:r w:rsidRPr="00910F0F">
        <w:rPr>
          <w:szCs w:val="26"/>
        </w:rPr>
        <w:t xml:space="preserve">Branżowej Szkoły I stopnia </w:t>
      </w:r>
      <w:r w:rsidRPr="005A1496">
        <w:rPr>
          <w:b/>
          <w:sz w:val="26"/>
          <w:szCs w:val="26"/>
        </w:rPr>
        <w:t>– po VIII klasie SP</w:t>
      </w:r>
      <w:r>
        <w:rPr>
          <w:sz w:val="26"/>
          <w:szCs w:val="26"/>
        </w:rPr>
        <w:t xml:space="preserve"> </w:t>
      </w:r>
    </w:p>
    <w:tbl>
      <w:tblPr>
        <w:tblW w:w="15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82"/>
        <w:gridCol w:w="5068"/>
        <w:gridCol w:w="1707"/>
        <w:gridCol w:w="1998"/>
        <w:gridCol w:w="1559"/>
      </w:tblGrid>
      <w:tr w:rsidR="00B32BB1" w:rsidTr="00C95F5E">
        <w:trPr>
          <w:trHeight w:val="777"/>
          <w:tblHeader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910F0F" w:rsidTr="000E037F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2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8126F3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C95F5E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8E38D0" w:rsidRDefault="00910F0F" w:rsidP="00910F0F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8E38D0" w:rsidRDefault="00910F0F" w:rsidP="00910F0F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Tim Falla, Paul A. Davies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8E38D0" w:rsidRDefault="00910F0F" w:rsidP="00910F0F">
            <w:pPr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8E38D0">
              <w:rPr>
                <w:rFonts w:cs="Times New Roman"/>
                <w:sz w:val="20"/>
                <w:szCs w:val="18"/>
                <w:shd w:val="clear" w:color="auto" w:fill="FFFFFF"/>
              </w:rPr>
              <w:t>Solutions Gold. Pre-intermediate.</w:t>
            </w:r>
          </w:p>
          <w:p w:rsidR="00910F0F" w:rsidRPr="008E38D0" w:rsidRDefault="00910F0F" w:rsidP="00910F0F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1032/1//2019</w:t>
            </w:r>
          </w:p>
          <w:p w:rsidR="00910F0F" w:rsidRPr="00FC7D54" w:rsidRDefault="00910F0F" w:rsidP="00910F0F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C95F5E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CB1DF5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910F0F">
              <w:rPr>
                <w:color w:val="000000"/>
                <w:sz w:val="20"/>
                <w:szCs w:val="22"/>
              </w:rPr>
              <w:t>Historia 2.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C95F5E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Geografia 2.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1110/2</w:t>
            </w:r>
            <w:r w:rsidRPr="00061A55">
              <w:rPr>
                <w:color w:val="000000"/>
                <w:sz w:val="20"/>
                <w:szCs w:val="22"/>
              </w:rPr>
              <w:t>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0E037F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2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Pr="00631BA3" w:rsidRDefault="00910F0F" w:rsidP="00910F0F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:rsidTr="000E037F">
        <w:trPr>
          <w:trHeight w:val="399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</w:pPr>
            <w:r>
              <w:rPr>
                <w:sz w:val="20"/>
                <w:szCs w:val="22"/>
              </w:rPr>
              <w:t>To się liczy! 2 Podręcznik do matematyki</w:t>
            </w:r>
            <w:r>
              <w:rPr>
                <w:rStyle w:val="apple-converted-space"/>
                <w:sz w:val="20"/>
                <w:szCs w:val="22"/>
              </w:rPr>
              <w:t xml:space="preserve"> ze zbiorem zadań </w:t>
            </w:r>
            <w:r>
              <w:rPr>
                <w:sz w:val="20"/>
                <w:szCs w:val="22"/>
              </w:rPr>
              <w:t>dla klasy 2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</w:tbl>
    <w:p w:rsidR="005C2720" w:rsidRPr="00781F2F" w:rsidRDefault="005C2720" w:rsidP="00FF5C05">
      <w:pPr>
        <w:pStyle w:val="Standard"/>
        <w:spacing w:before="120" w:after="120"/>
        <w:ind w:right="75"/>
        <w:rPr>
          <w:b/>
          <w:sz w:val="6"/>
          <w:szCs w:val="6"/>
        </w:rPr>
      </w:pPr>
    </w:p>
    <w:p w:rsidR="009242CF" w:rsidRPr="00BE5FB0" w:rsidRDefault="00E242A5" w:rsidP="008E38D0">
      <w:pPr>
        <w:pStyle w:val="Standard"/>
        <w:spacing w:before="120" w:after="120"/>
        <w:ind w:right="74"/>
        <w:jc w:val="right"/>
        <w:rPr>
          <w:sz w:val="28"/>
          <w:szCs w:val="32"/>
        </w:rPr>
      </w:pPr>
      <w:r>
        <w:rPr>
          <w:szCs w:val="32"/>
        </w:rPr>
        <w:t xml:space="preserve">rok szkolny </w:t>
      </w:r>
      <w:r w:rsidR="00910F0F">
        <w:rPr>
          <w:szCs w:val="32"/>
        </w:rPr>
        <w:t xml:space="preserve"> 2021/22</w:t>
      </w:r>
      <w:r w:rsidR="00155BE3" w:rsidRPr="00C72345">
        <w:rPr>
          <w:szCs w:val="32"/>
        </w:rPr>
        <w:t xml:space="preserve"> </w:t>
      </w:r>
      <w:r>
        <w:rPr>
          <w:szCs w:val="32"/>
        </w:rPr>
        <w:t xml:space="preserve">- </w:t>
      </w:r>
      <w:r w:rsidR="009242CF" w:rsidRPr="00BE5FB0">
        <w:rPr>
          <w:b/>
          <w:szCs w:val="32"/>
        </w:rPr>
        <w:t>ZSCKR SYPNIEWO</w:t>
      </w:r>
      <w:r w:rsidR="009242CF">
        <w:rPr>
          <w:b/>
          <w:szCs w:val="32"/>
        </w:rPr>
        <w:t xml:space="preserve"> </w:t>
      </w:r>
    </w:p>
    <w:p w:rsidR="009242CF" w:rsidRPr="00C72345" w:rsidRDefault="009242CF" w:rsidP="008E38D0">
      <w:pPr>
        <w:pStyle w:val="Standard"/>
        <w:spacing w:before="120" w:after="120"/>
        <w:ind w:right="74"/>
        <w:jc w:val="center"/>
        <w:rPr>
          <w:szCs w:val="32"/>
        </w:rPr>
      </w:pPr>
      <w:r w:rsidRPr="00C72345">
        <w:rPr>
          <w:szCs w:val="32"/>
        </w:rPr>
        <w:t xml:space="preserve">Zestaw podręczników do przedmiotów ogólnokształcących </w:t>
      </w:r>
      <w:r w:rsidRPr="00C72345">
        <w:rPr>
          <w:b/>
          <w:szCs w:val="32"/>
        </w:rPr>
        <w:t xml:space="preserve">dla </w:t>
      </w:r>
      <w:r w:rsidR="00F20417" w:rsidRPr="00C72345">
        <w:rPr>
          <w:b/>
          <w:szCs w:val="32"/>
        </w:rPr>
        <w:t xml:space="preserve">uczniów </w:t>
      </w:r>
      <w:r w:rsidR="00B43EDC">
        <w:rPr>
          <w:b/>
          <w:szCs w:val="32"/>
        </w:rPr>
        <w:t>I</w:t>
      </w:r>
      <w:r w:rsidR="00910F0F">
        <w:rPr>
          <w:b/>
          <w:szCs w:val="32"/>
        </w:rPr>
        <w:t>I</w:t>
      </w:r>
      <w:r w:rsidR="00B43EDC">
        <w:rPr>
          <w:b/>
          <w:szCs w:val="32"/>
        </w:rPr>
        <w:t xml:space="preserve">I klasy </w:t>
      </w:r>
      <w:r w:rsidRPr="00C72345">
        <w:rPr>
          <w:b/>
          <w:szCs w:val="32"/>
        </w:rPr>
        <w:t xml:space="preserve"> </w:t>
      </w:r>
      <w:r w:rsidRPr="005A1496">
        <w:rPr>
          <w:szCs w:val="32"/>
        </w:rPr>
        <w:t>Branżowej Szkoły I stopnia</w:t>
      </w:r>
      <w:r w:rsidRPr="00C72345">
        <w:rPr>
          <w:szCs w:val="32"/>
        </w:rPr>
        <w:t xml:space="preserve"> </w:t>
      </w:r>
      <w:r w:rsidR="00910F0F" w:rsidRPr="005A1496">
        <w:rPr>
          <w:b/>
          <w:sz w:val="26"/>
          <w:szCs w:val="26"/>
        </w:rPr>
        <w:t>– po VIII klasie SP</w:t>
      </w:r>
      <w:r w:rsidR="00910F0F">
        <w:rPr>
          <w:sz w:val="26"/>
          <w:szCs w:val="26"/>
        </w:rPr>
        <w:t xml:space="preserve"> </w:t>
      </w: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556"/>
        <w:gridCol w:w="5240"/>
        <w:gridCol w:w="1707"/>
        <w:gridCol w:w="1998"/>
        <w:gridCol w:w="1682"/>
      </w:tblGrid>
      <w:tr w:rsidR="009242CF" w:rsidTr="00BA184F">
        <w:trPr>
          <w:trHeight w:val="777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446EA9" w:rsidTr="00446EA9">
        <w:trPr>
          <w:trHeight w:val="658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Joanna Ginter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 xml:space="preserve">sy 3 branżowej szkoły I stopnia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Pr="008126F3" w:rsidRDefault="00446EA9" w:rsidP="00446EA9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</w:p>
        </w:tc>
      </w:tr>
      <w:tr w:rsidR="00446EA9" w:rsidTr="00446EA9">
        <w:trPr>
          <w:trHeight w:val="413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8E38D0" w:rsidRDefault="00446EA9" w:rsidP="00446EA9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Tim Falla, Paul A. Davies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446EA9" w:rsidRDefault="00446EA9" w:rsidP="00446EA9">
            <w:pPr>
              <w:rPr>
                <w:rFonts w:cs="Times New Roman"/>
                <w:sz w:val="20"/>
                <w:szCs w:val="18"/>
                <w:shd w:val="clear" w:color="auto" w:fill="FFFFFF"/>
              </w:rPr>
            </w:pPr>
            <w:r w:rsidRPr="008E38D0">
              <w:rPr>
                <w:rFonts w:cs="Times New Roman"/>
                <w:sz w:val="20"/>
                <w:szCs w:val="18"/>
                <w:shd w:val="clear" w:color="auto" w:fill="FFFFFF"/>
              </w:rPr>
              <w:t>Solutions Gold. Pre-intermediate.</w:t>
            </w:r>
            <w:bookmarkStart w:id="0" w:name="_GoBack"/>
            <w:bookmarkEnd w:id="0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1032/1//2019</w:t>
            </w:r>
          </w:p>
          <w:p w:rsidR="00446EA9" w:rsidRPr="00FC7D54" w:rsidRDefault="00446EA9" w:rsidP="00446EA9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</w:p>
        </w:tc>
      </w:tr>
      <w:tr w:rsidR="00446EA9" w:rsidTr="0041003D">
        <w:trPr>
          <w:trHeight w:val="1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:rsidR="00446EA9" w:rsidRDefault="00446EA9" w:rsidP="00446EA9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Historia 3</w:t>
            </w:r>
            <w:r w:rsidRPr="00910F0F">
              <w:rPr>
                <w:color w:val="000000"/>
                <w:sz w:val="20"/>
                <w:szCs w:val="22"/>
              </w:rPr>
              <w:t>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</w:p>
          <w:p w:rsidR="00446EA9" w:rsidRDefault="00446EA9" w:rsidP="00446EA9">
            <w:pPr>
              <w:pStyle w:val="Standard"/>
              <w:ind w:right="7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Nowe podręczniki</w:t>
            </w:r>
          </w:p>
          <w:p w:rsidR="00446EA9" w:rsidRDefault="00446EA9" w:rsidP="00446EA9">
            <w:pPr>
              <w:pStyle w:val="Standard"/>
              <w:ind w:right="7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do zakupienia</w:t>
            </w:r>
          </w:p>
          <w:p w:rsidR="00446EA9" w:rsidRDefault="00446EA9" w:rsidP="00446EA9">
            <w:pPr>
              <w:pStyle w:val="Standar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 księgarni</w:t>
            </w:r>
          </w:p>
        </w:tc>
      </w:tr>
      <w:tr w:rsidR="00446EA9" w:rsidTr="0041003D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</w:pPr>
            <w:r w:rsidRPr="00061A55">
              <w:rPr>
                <w:sz w:val="20"/>
                <w:szCs w:val="22"/>
              </w:rPr>
              <w:t>To się liczy! Podręcznik do matematyki dla branżowej szkoły I stopnia. Klasa trzecia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:rsidR="00446EA9" w:rsidRDefault="00446EA9" w:rsidP="00446EA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pStyle w:val="Standard"/>
              <w:rPr>
                <w:sz w:val="20"/>
                <w:szCs w:val="22"/>
              </w:rPr>
            </w:pPr>
          </w:p>
        </w:tc>
      </w:tr>
      <w:tr w:rsidR="00446EA9" w:rsidTr="0041003D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631BA3" w:rsidRDefault="00446EA9" w:rsidP="00446EA9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2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A85F46" w:rsidRDefault="00446EA9" w:rsidP="00446EA9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631BA3" w:rsidRDefault="00446EA9" w:rsidP="00446EA9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</w:p>
        </w:tc>
      </w:tr>
      <w:tr w:rsidR="00446EA9" w:rsidTr="0041003D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3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Pr="00A85F46" w:rsidRDefault="00446EA9" w:rsidP="00446EA9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631BA3" w:rsidRDefault="00446EA9" w:rsidP="00446EA9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</w:p>
        </w:tc>
      </w:tr>
      <w:tr w:rsidR="00446EA9" w:rsidTr="0041003D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Wiedza o społeczeństwie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A85F46" w:rsidRDefault="00446EA9" w:rsidP="00446EA9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Zbigniew Smutek, Beata Surmacz, Jan Maleska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Default="00446EA9" w:rsidP="00446EA9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Wiedza o społeczeństwie.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Default="00446EA9" w:rsidP="00446EA9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1065/2019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A9" w:rsidRPr="00A85F46" w:rsidRDefault="00446EA9" w:rsidP="00446EA9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EA9" w:rsidRPr="00631BA3" w:rsidRDefault="00446EA9" w:rsidP="00446EA9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</w:p>
        </w:tc>
      </w:tr>
    </w:tbl>
    <w:p w:rsidR="00B02308" w:rsidRPr="00B02308" w:rsidRDefault="00FF5C05" w:rsidP="00B02308">
      <w:pPr>
        <w:pStyle w:val="Standard"/>
        <w:spacing w:before="280" w:after="280"/>
        <w:ind w:right="75"/>
        <w:rPr>
          <w:b/>
          <w:sz w:val="10"/>
          <w:szCs w:val="10"/>
        </w:rPr>
      </w:pPr>
      <w:r>
        <w:rPr>
          <w:b/>
          <w:szCs w:val="32"/>
        </w:rPr>
        <w:tab/>
      </w:r>
    </w:p>
    <w:p w:rsidR="00781F2F" w:rsidRDefault="00781F2F" w:rsidP="00B02308">
      <w:pPr>
        <w:pStyle w:val="Standard"/>
        <w:spacing w:before="120" w:after="120"/>
        <w:ind w:right="74"/>
        <w:jc w:val="right"/>
        <w:rPr>
          <w:szCs w:val="32"/>
        </w:rPr>
      </w:pPr>
    </w:p>
    <w:p w:rsidR="00781F2F" w:rsidRDefault="00781F2F" w:rsidP="00B02308">
      <w:pPr>
        <w:pStyle w:val="Standard"/>
        <w:spacing w:before="120" w:after="120"/>
        <w:ind w:right="74"/>
        <w:jc w:val="right"/>
        <w:rPr>
          <w:szCs w:val="32"/>
        </w:rPr>
      </w:pPr>
    </w:p>
    <w:p w:rsidR="00BA184F" w:rsidRDefault="00BA184F" w:rsidP="00B02308">
      <w:pPr>
        <w:pStyle w:val="Standard"/>
        <w:spacing w:before="120" w:after="120"/>
        <w:ind w:right="74"/>
        <w:jc w:val="right"/>
        <w:rPr>
          <w:szCs w:val="32"/>
        </w:rPr>
      </w:pPr>
    </w:p>
    <w:p w:rsidR="00FF5C05" w:rsidRDefault="000E037F" w:rsidP="00B02308">
      <w:pPr>
        <w:pStyle w:val="Standard"/>
        <w:spacing w:before="120" w:after="120"/>
        <w:ind w:right="74"/>
        <w:jc w:val="right"/>
        <w:rPr>
          <w:b/>
          <w:szCs w:val="32"/>
        </w:rPr>
      </w:pPr>
      <w:r>
        <w:rPr>
          <w:szCs w:val="32"/>
        </w:rPr>
        <w:t>rok szkolny 2021/22</w:t>
      </w:r>
      <w:r w:rsidR="00B02308">
        <w:rPr>
          <w:szCs w:val="32"/>
        </w:rPr>
        <w:t xml:space="preserve"> - </w:t>
      </w:r>
      <w:r w:rsidR="00B02308" w:rsidRPr="00C72345">
        <w:rPr>
          <w:szCs w:val="32"/>
        </w:rPr>
        <w:t xml:space="preserve"> </w:t>
      </w:r>
      <w:r w:rsidR="00FF5C05" w:rsidRPr="00BE5FB0">
        <w:rPr>
          <w:b/>
          <w:szCs w:val="32"/>
        </w:rPr>
        <w:t>ZSCKR SYPNIEWO</w:t>
      </w:r>
      <w:r w:rsidR="00FF5C05">
        <w:rPr>
          <w:b/>
          <w:szCs w:val="32"/>
        </w:rPr>
        <w:t xml:space="preserve"> </w:t>
      </w:r>
    </w:p>
    <w:p w:rsidR="00BA184F" w:rsidRPr="00B02308" w:rsidRDefault="00BA184F" w:rsidP="00B02308">
      <w:pPr>
        <w:pStyle w:val="Standard"/>
        <w:spacing w:before="120" w:after="120"/>
        <w:ind w:right="74"/>
        <w:jc w:val="right"/>
        <w:rPr>
          <w:b/>
          <w:szCs w:val="32"/>
        </w:rPr>
      </w:pPr>
    </w:p>
    <w:p w:rsidR="00FF5C05" w:rsidRPr="00C72345" w:rsidRDefault="00FF5C05" w:rsidP="00B02308">
      <w:pPr>
        <w:pStyle w:val="Standard"/>
        <w:spacing w:before="120" w:after="120"/>
        <w:ind w:right="74"/>
        <w:jc w:val="center"/>
        <w:rPr>
          <w:szCs w:val="32"/>
        </w:rPr>
      </w:pPr>
      <w:r w:rsidRPr="00C72345">
        <w:rPr>
          <w:szCs w:val="32"/>
        </w:rPr>
        <w:t xml:space="preserve">Zestaw podręczników do przedmiotów ogólnokształcących </w:t>
      </w:r>
      <w:r w:rsidRPr="00C72345">
        <w:rPr>
          <w:b/>
          <w:szCs w:val="32"/>
        </w:rPr>
        <w:t xml:space="preserve">dla uczniów </w:t>
      </w:r>
      <w:r w:rsidR="00B43EDC">
        <w:rPr>
          <w:b/>
          <w:szCs w:val="32"/>
        </w:rPr>
        <w:t>III klasy</w:t>
      </w:r>
      <w:r w:rsidRPr="00C72345">
        <w:rPr>
          <w:b/>
          <w:szCs w:val="32"/>
        </w:rPr>
        <w:t xml:space="preserve"> </w:t>
      </w:r>
      <w:r w:rsidR="00B02308" w:rsidRPr="000E037F">
        <w:rPr>
          <w:szCs w:val="32"/>
        </w:rPr>
        <w:t>Branżowej Szkoły I stopnia</w:t>
      </w:r>
      <w:r w:rsidR="00B02308" w:rsidRPr="00C72345">
        <w:rPr>
          <w:szCs w:val="32"/>
        </w:rPr>
        <w:t xml:space="preserve"> </w:t>
      </w:r>
      <w:r w:rsidR="00C95F5E" w:rsidRPr="000E037F">
        <w:rPr>
          <w:b/>
          <w:szCs w:val="32"/>
        </w:rPr>
        <w:t>po gimnazjum</w:t>
      </w:r>
    </w:p>
    <w:tbl>
      <w:tblPr>
        <w:tblW w:w="14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556"/>
        <w:gridCol w:w="5240"/>
        <w:gridCol w:w="1707"/>
        <w:gridCol w:w="1998"/>
        <w:gridCol w:w="1559"/>
      </w:tblGrid>
      <w:tr w:rsidR="00FF5C05" w:rsidTr="00FC7D54">
        <w:trPr>
          <w:trHeight w:val="777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C7D5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FF5C05" w:rsidTr="00B02308">
        <w:trPr>
          <w:trHeight w:val="2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Pr="00693088" w:rsidRDefault="00FF5C05" w:rsidP="00FF5C0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693088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Barbara Chuderska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693088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Odkrywamy na nowo. Język polski.</w:t>
            </w:r>
          </w:p>
          <w:p w:rsidR="00FF5C05" w:rsidRPr="00693088" w:rsidRDefault="00FF5C05" w:rsidP="00FF5C05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693088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Podręcznik dla</w:t>
            </w: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693088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zasadniczej szkoły zawodowej, Cz.2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sz w:val="20"/>
                <w:szCs w:val="22"/>
              </w:rPr>
            </w:pPr>
          </w:p>
          <w:p w:rsidR="00FF5C05" w:rsidRDefault="00C33A59" w:rsidP="00FF5C0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526/2/2013/2016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C33A59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Wydawnictwo OPERON Sp.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FF5C05" w:rsidTr="00B02308">
        <w:trPr>
          <w:trHeight w:val="1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Tim Falla, Paul A. Davies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Solutions – Elementary, Student's Book – podręcznik. Workbook – zeszyt ćwiczeń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5A1496" w:rsidP="00FF5C05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5A1496">
              <w:rPr>
                <w:color w:val="000000"/>
                <w:sz w:val="20"/>
                <w:szCs w:val="22"/>
              </w:rPr>
              <w:t>733/1/2015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B02308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FF5C05" w:rsidTr="00B02308">
        <w:trPr>
          <w:trHeight w:val="1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FF5C05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Wiedza</w:t>
            </w:r>
          </w:p>
          <w:p w:rsidR="00FF5C05" w:rsidRPr="00FF5C05" w:rsidRDefault="00FF5C05" w:rsidP="00FF5C0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FF5C05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o społeczeństwie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Pr="00FF5C05" w:rsidRDefault="00FF5C05" w:rsidP="00FF5C05">
            <w:pPr>
              <w:widowControl/>
              <w:suppressAutoHyphens w:val="0"/>
              <w:autoSpaceDN/>
              <w:ind w:right="75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FF5C05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Maciej Batorski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Pr="00FF5C05" w:rsidRDefault="00FF5C05" w:rsidP="00FF5C05">
            <w:pPr>
              <w:widowControl/>
              <w:suppressAutoHyphens w:val="0"/>
              <w:autoSpaceDN/>
              <w:ind w:right="75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FF5C05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Wiedza o społeczeństwie. Zakres podstawowy. Podręcznik dla szkół ponadgimnazjalnych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Pr="00FF5C05" w:rsidRDefault="00FF5C05" w:rsidP="00FF5C05">
            <w:pPr>
              <w:widowControl/>
              <w:suppressAutoHyphens w:val="0"/>
              <w:autoSpaceDN/>
              <w:ind w:right="75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FF5C05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469/2012/2015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widowControl/>
              <w:suppressAutoHyphens w:val="0"/>
              <w:autoSpaceDN/>
              <w:ind w:right="75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</w:pPr>
            <w:r w:rsidRPr="00FF5C05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Wydawnictwo</w:t>
            </w:r>
          </w:p>
          <w:p w:rsidR="00FF5C05" w:rsidRPr="00FF5C05" w:rsidRDefault="00FF5C05" w:rsidP="00FF5C05">
            <w:pPr>
              <w:widowControl/>
              <w:suppressAutoHyphens w:val="0"/>
              <w:autoSpaceDN/>
              <w:ind w:right="75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FF5C05"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l-PL" w:bidi="ar-SA"/>
              </w:rPr>
              <w:t>OPERON Sp.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8E38D0" w:rsidP="00B02308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FF5C05" w:rsidTr="00B02308">
        <w:trPr>
          <w:trHeight w:val="5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Wojciech Babiański, Karolina Wej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</w:pPr>
            <w:r>
              <w:rPr>
                <w:sz w:val="20"/>
                <w:szCs w:val="22"/>
              </w:rPr>
              <w:t>„Matematyka”</w:t>
            </w:r>
            <w:r>
              <w:rPr>
                <w:rStyle w:val="apple-converted-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br/>
              <w:t>Podręcznik dla zasadniczych szkół zawodowych, część 2.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573/2/2013/2015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FF5C0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C05" w:rsidRDefault="00FF5C05" w:rsidP="00B02308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B02308" w:rsidTr="00B02308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B02308" w:rsidP="00B02308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B02308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B02308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B02308" w:rsidP="00B02308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B02308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Wyd. Ekonomik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308" w:rsidRDefault="00C33A59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wypożycza</w:t>
            </w:r>
            <w:r w:rsidR="00B02308">
              <w:rPr>
                <w:sz w:val="20"/>
                <w:szCs w:val="22"/>
              </w:rPr>
              <w:t xml:space="preserve">ny </w:t>
            </w:r>
          </w:p>
          <w:p w:rsidR="00B02308" w:rsidRDefault="00C33A59" w:rsidP="00B02308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biblioteki</w:t>
            </w:r>
          </w:p>
        </w:tc>
      </w:tr>
    </w:tbl>
    <w:p w:rsidR="00FF5C05" w:rsidRDefault="00FF5C05" w:rsidP="00FF5C05">
      <w:pPr>
        <w:pStyle w:val="Standard"/>
        <w:tabs>
          <w:tab w:val="left" w:pos="7140"/>
        </w:tabs>
        <w:spacing w:before="280" w:after="280"/>
        <w:ind w:right="75"/>
        <w:rPr>
          <w:b/>
          <w:szCs w:val="32"/>
        </w:rPr>
      </w:pPr>
    </w:p>
    <w:p w:rsidR="00A83E01" w:rsidRDefault="004F6244" w:rsidP="00A83E01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  <w:t xml:space="preserve"> </w:t>
      </w: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781F2F" w:rsidRDefault="00781F2F" w:rsidP="00A83E01">
      <w:pPr>
        <w:widowControl/>
        <w:suppressAutoHyphens w:val="0"/>
        <w:autoSpaceDN/>
        <w:jc w:val="right"/>
        <w:textAlignment w:val="auto"/>
        <w:rPr>
          <w:b/>
        </w:rPr>
      </w:pPr>
    </w:p>
    <w:p w:rsidR="006B4B85" w:rsidRDefault="006B4B85" w:rsidP="006B4B85">
      <w:pPr>
        <w:pStyle w:val="Standard"/>
        <w:spacing w:before="280" w:after="280"/>
        <w:ind w:right="75"/>
        <w:rPr>
          <w:b/>
        </w:rPr>
      </w:pPr>
    </w:p>
    <w:p w:rsidR="006B4B85" w:rsidRDefault="00C33A59" w:rsidP="006B4B85">
      <w:pPr>
        <w:pStyle w:val="Standard"/>
        <w:spacing w:before="280" w:after="280"/>
        <w:ind w:right="75"/>
        <w:jc w:val="right"/>
        <w:rPr>
          <w:b/>
        </w:rPr>
      </w:pPr>
      <w:r>
        <w:rPr>
          <w:b/>
        </w:rPr>
        <w:t>rok szkolny 2021/2022</w:t>
      </w:r>
      <w:r w:rsidR="006322B6">
        <w:rPr>
          <w:b/>
        </w:rPr>
        <w:t xml:space="preserve"> </w:t>
      </w:r>
      <w:r w:rsidR="00E242A5">
        <w:rPr>
          <w:b/>
        </w:rPr>
        <w:t xml:space="preserve">-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:rsidR="006B4B85" w:rsidRPr="001000E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 w:rsidRPr="001000E9">
        <w:rPr>
          <w:b/>
        </w:rPr>
        <w:t xml:space="preserve"> </w:t>
      </w:r>
    </w:p>
    <w:p w:rsidR="006B4B85" w:rsidRPr="0015102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>
        <w:rPr>
          <w:b/>
          <w:color w:val="FF0000"/>
          <w:u w:val="single"/>
        </w:rPr>
        <w:t xml:space="preserve">do wypożyczenia </w:t>
      </w:r>
      <w:r w:rsidRPr="008D5F83">
        <w:rPr>
          <w:b/>
          <w:color w:val="FF0000"/>
          <w:u w:val="single"/>
        </w:rPr>
        <w:t>w 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6B4B85" w:rsidTr="00C72345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:rsidTr="00C72345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1F04E5" w:rsidRDefault="006B4B85" w:rsidP="006B4B8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Zawód:</w:t>
            </w:r>
            <w:r w:rsidRPr="001F04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MECHANIK- OPERATOR POJAZDÓW I MASZYN ROLNICZYCH 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10519E">
              <w:rPr>
                <w:sz w:val="22"/>
                <w:szCs w:val="22"/>
              </w:rPr>
              <w:t>,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51029" w:rsidRDefault="006B4B85" w:rsidP="00C72345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0519E">
              <w:rPr>
                <w:b/>
                <w:sz w:val="22"/>
                <w:szCs w:val="22"/>
              </w:rPr>
              <w:t>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Pr="00151029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Danuta Kozłowska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</w:t>
            </w:r>
          </w:p>
        </w:tc>
      </w:tr>
      <w:tr w:rsidR="006B4B85" w:rsidTr="00C72345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6B4B85" w:rsidTr="00C72345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6B4B85" w:rsidTr="00C72345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6B4B85" w:rsidTr="00C72345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Skrobacki,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6B4B85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Kinga Sitarska-Okła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środków technicznych w rolnictwie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1/2018</w:t>
            </w:r>
          </w:p>
        </w:tc>
      </w:tr>
      <w:tr w:rsidR="00FA0DBC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Default="00FA0DBC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FA0DBC"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0DBC" w:rsidRPr="001117D1" w:rsidRDefault="00FA0DBC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BC" w:rsidRDefault="00FA0DBC" w:rsidP="00C72345">
            <w:pPr>
              <w:pStyle w:val="TableContents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 xml:space="preserve">Neil Syllivan, </w:t>
            </w:r>
          </w:p>
          <w:p w:rsidR="00FA0DBC" w:rsidRDefault="00FA0DBC" w:rsidP="00C72345">
            <w:pPr>
              <w:pStyle w:val="TableContents"/>
              <w:rPr>
                <w:sz w:val="22"/>
                <w:szCs w:val="22"/>
              </w:rPr>
            </w:pPr>
            <w:r w:rsidRPr="00FA0DBC">
              <w:rPr>
                <w:sz w:val="22"/>
                <w:szCs w:val="22"/>
                <w:lang w:val="en-US"/>
              </w:rPr>
              <w:t>James D</w:t>
            </w:r>
            <w:r>
              <w:rPr>
                <w:sz w:val="22"/>
                <w:szCs w:val="22"/>
                <w:lang w:val="en-US"/>
              </w:rPr>
              <w:t>.</w:t>
            </w:r>
            <w:r w:rsidRPr="00FA0DBC">
              <w:rPr>
                <w:sz w:val="22"/>
                <w:szCs w:val="22"/>
                <w:lang w:val="en-US"/>
              </w:rPr>
              <w:t xml:space="preserve"> Libbin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DBC" w:rsidRPr="00FA0DBC" w:rsidRDefault="00FA0DBC" w:rsidP="00FA0DBC">
            <w:pPr>
              <w:pStyle w:val="TableContents"/>
              <w:jc w:val="both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areer Paths Mechanics</w:t>
            </w:r>
          </w:p>
          <w:p w:rsidR="00FA0DBC" w:rsidRDefault="00FA0DBC" w:rsidP="00C72345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Pr="0064304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A0DB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6B4B85" w:rsidRDefault="006B4B85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6B4B85" w:rsidRDefault="006B4B85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6B4B85" w:rsidRDefault="006B4B85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:rsidR="006B4B85" w:rsidRPr="006C2A01" w:rsidRDefault="006B4B85" w:rsidP="006B4B85">
      <w:pPr>
        <w:pStyle w:val="Standard"/>
        <w:spacing w:before="280" w:after="280"/>
        <w:ind w:right="75"/>
        <w:rPr>
          <w:color w:val="FF0000"/>
          <w:sz w:val="10"/>
          <w:szCs w:val="10"/>
        </w:rPr>
      </w:pPr>
    </w:p>
    <w:p w:rsidR="006B4B85" w:rsidRDefault="00C33A59" w:rsidP="006B4B85">
      <w:pPr>
        <w:pStyle w:val="Standard"/>
        <w:spacing w:before="120" w:after="120"/>
        <w:ind w:right="74"/>
        <w:jc w:val="right"/>
        <w:rPr>
          <w:b/>
        </w:rPr>
      </w:pPr>
      <w:r>
        <w:rPr>
          <w:b/>
        </w:rPr>
        <w:t>rok szkolny  2021/2022</w:t>
      </w:r>
      <w:r w:rsidR="006322B6">
        <w:rPr>
          <w:b/>
        </w:rPr>
        <w:t xml:space="preserve"> - 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:rsidR="00ED120A" w:rsidRPr="00ED120A" w:rsidRDefault="00ED120A" w:rsidP="006B4B85">
      <w:pPr>
        <w:pStyle w:val="Standard"/>
        <w:spacing w:before="120" w:after="120" w:line="360" w:lineRule="auto"/>
        <w:ind w:right="74"/>
        <w:jc w:val="center"/>
        <w:rPr>
          <w:b/>
          <w:sz w:val="6"/>
          <w:szCs w:val="6"/>
        </w:rPr>
      </w:pPr>
    </w:p>
    <w:p w:rsidR="006B4B85" w:rsidRPr="001000E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>
        <w:rPr>
          <w:b/>
        </w:rPr>
        <w:t xml:space="preserve"> </w:t>
      </w:r>
    </w:p>
    <w:p w:rsidR="006B4B85" w:rsidRPr="0015102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6B4B85" w:rsidTr="00C72345">
        <w:trPr>
          <w:trHeight w:val="76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Numer/rok </w:t>
            </w:r>
            <w:r w:rsidRPr="008D5F83">
              <w:rPr>
                <w:b/>
                <w:bCs/>
                <w:sz w:val="20"/>
              </w:rPr>
              <w:t>dopuszczenia/</w:t>
            </w:r>
          </w:p>
          <w:p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:rsidTr="00C72345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4B85" w:rsidRDefault="006B4B85" w:rsidP="006B4B85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 w:rsidRPr="006B4B85">
              <w:rPr>
                <w:b/>
                <w:bCs/>
                <w:sz w:val="28"/>
              </w:rPr>
              <w:t>Zawód: KUCHARZ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Technologia </w:t>
            </w:r>
          </w:p>
          <w:p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gastronomiczna </w:t>
            </w:r>
          </w:p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B4B85" w:rsidRPr="0064304C" w:rsidTr="00654C10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:rsidTr="00654C10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:rsidTr="00654C10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654C10">
              <w:rPr>
                <w:sz w:val="22"/>
                <w:szCs w:val="22"/>
              </w:rPr>
              <w:t xml:space="preserve"> 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:rsidTr="00654C1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3E01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1F2F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Rafał Sarna, </w:t>
            </w:r>
          </w:p>
          <w:p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B4B85" w:rsidRPr="0064304C" w:rsidTr="00654C10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B4B85" w:rsidRDefault="006B4B85" w:rsidP="006B4B8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Kmiołek-Gizara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:rsidR="006B4B85" w:rsidRDefault="006B4B85" w:rsidP="00C72345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:rsidTr="00654C10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:rsidR="006B4B85" w:rsidRDefault="006B4B85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:rsidR="00C33A59" w:rsidRDefault="00C33A59" w:rsidP="0010519E">
      <w:pPr>
        <w:widowControl/>
        <w:suppressAutoHyphens w:val="0"/>
        <w:autoSpaceDN/>
        <w:jc w:val="right"/>
        <w:textAlignment w:val="auto"/>
        <w:rPr>
          <w:b/>
        </w:rPr>
      </w:pPr>
    </w:p>
    <w:p w:rsidR="0010519E" w:rsidRPr="006B4B85" w:rsidRDefault="00C33A59" w:rsidP="0010519E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</w:pPr>
      <w:r>
        <w:rPr>
          <w:b/>
        </w:rPr>
        <w:t>rok szkolny 2021/2022</w:t>
      </w:r>
      <w:r w:rsidR="0010519E">
        <w:rPr>
          <w:b/>
        </w:rPr>
        <w:t xml:space="preserve"> - </w:t>
      </w:r>
      <w:r w:rsidR="0010519E" w:rsidRPr="001000E9">
        <w:rPr>
          <w:b/>
        </w:rPr>
        <w:t>ZSCKR SYPNIEWO</w:t>
      </w:r>
      <w:r w:rsidR="0010519E">
        <w:rPr>
          <w:b/>
        </w:rPr>
        <w:t xml:space="preserve">    </w:t>
      </w:r>
    </w:p>
    <w:p w:rsidR="0010519E" w:rsidRPr="001000E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 xml:space="preserve">zedmiotów zawodowych dla uczniów Branżowej Szkoły I stopnia </w:t>
      </w:r>
    </w:p>
    <w:p w:rsidR="0010519E" w:rsidRPr="0015102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>do wypożyczenia w</w:t>
      </w:r>
      <w:r w:rsidRPr="00C33A59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0519E" w:rsidTr="000E037F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0519E" w:rsidTr="000E037F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1F04E5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 xml:space="preserve">Zawód: </w:t>
            </w:r>
            <w:r w:rsidRPr="006B4B85">
              <w:rPr>
                <w:b/>
                <w:bCs/>
                <w:sz w:val="28"/>
              </w:rPr>
              <w:t>ROLNIK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:rsidTr="000E037F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:rsidTr="000E037F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Anna Rekiel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:rsidTr="000E037F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Nałęcz-Tarwacka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10519E" w:rsidTr="000E037F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:rsidTr="000E037F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Korpysz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Hortpress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10519E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Neil Syllivan, </w:t>
            </w:r>
          </w:p>
          <w:p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707BF">
              <w:rPr>
                <w:sz w:val="22"/>
                <w:szCs w:val="22"/>
                <w:lang w:val="en-US"/>
              </w:rPr>
              <w:t>James D Libbin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19E" w:rsidRPr="006707BF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>Car</w:t>
            </w:r>
            <w:r>
              <w:rPr>
                <w:sz w:val="22"/>
                <w:szCs w:val="22"/>
                <w:lang w:val="en-US"/>
              </w:rPr>
              <w:t xml:space="preserve">eer Paths Agruculture </w:t>
            </w:r>
          </w:p>
          <w:p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9242CF" w:rsidRDefault="009242CF" w:rsidP="0010519E">
      <w:pPr>
        <w:pStyle w:val="Standard"/>
        <w:spacing w:before="280" w:after="280"/>
        <w:ind w:right="75"/>
        <w:rPr>
          <w:b/>
          <w:szCs w:val="32"/>
        </w:rPr>
      </w:pPr>
    </w:p>
    <w:p w:rsidR="00581AAA" w:rsidRDefault="00581AAA">
      <w:pPr>
        <w:pStyle w:val="Standard"/>
        <w:rPr>
          <w:vanish/>
          <w:sz w:val="20"/>
          <w:szCs w:val="20"/>
        </w:rPr>
      </w:pPr>
      <w:bookmarkStart w:id="1" w:name="_PictureBullets"/>
      <w:bookmarkEnd w:id="1"/>
    </w:p>
    <w:sectPr w:rsidR="00581AAA">
      <w:pgSz w:w="16838" w:h="11906" w:orient="landscape"/>
      <w:pgMar w:top="142" w:right="678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8A" w:rsidRDefault="00CE4A8A">
      <w:r>
        <w:separator/>
      </w:r>
    </w:p>
  </w:endnote>
  <w:endnote w:type="continuationSeparator" w:id="0">
    <w:p w:rsidR="00CE4A8A" w:rsidRDefault="00CE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8A" w:rsidRDefault="00CE4A8A">
      <w:r>
        <w:rPr>
          <w:color w:val="000000"/>
        </w:rPr>
        <w:separator/>
      </w:r>
    </w:p>
  </w:footnote>
  <w:footnote w:type="continuationSeparator" w:id="0">
    <w:p w:rsidR="00CE4A8A" w:rsidRDefault="00CE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AA"/>
    <w:rsid w:val="0004067C"/>
    <w:rsid w:val="00047B5B"/>
    <w:rsid w:val="00061A55"/>
    <w:rsid w:val="000731E7"/>
    <w:rsid w:val="00075244"/>
    <w:rsid w:val="00075F57"/>
    <w:rsid w:val="00083A2C"/>
    <w:rsid w:val="000A39D9"/>
    <w:rsid w:val="000E037F"/>
    <w:rsid w:val="000F1A83"/>
    <w:rsid w:val="001000E9"/>
    <w:rsid w:val="00102506"/>
    <w:rsid w:val="00103681"/>
    <w:rsid w:val="0010519E"/>
    <w:rsid w:val="00124EAA"/>
    <w:rsid w:val="00155BE3"/>
    <w:rsid w:val="00163341"/>
    <w:rsid w:val="001949AA"/>
    <w:rsid w:val="00196007"/>
    <w:rsid w:val="001D4454"/>
    <w:rsid w:val="001D54D9"/>
    <w:rsid w:val="001F6D0C"/>
    <w:rsid w:val="00243405"/>
    <w:rsid w:val="00247204"/>
    <w:rsid w:val="00262137"/>
    <w:rsid w:val="00266716"/>
    <w:rsid w:val="002C0927"/>
    <w:rsid w:val="002D3EB9"/>
    <w:rsid w:val="00314EB2"/>
    <w:rsid w:val="00321D12"/>
    <w:rsid w:val="0033289E"/>
    <w:rsid w:val="0036774C"/>
    <w:rsid w:val="003A6DDE"/>
    <w:rsid w:val="003C68F7"/>
    <w:rsid w:val="003C7035"/>
    <w:rsid w:val="00446EA9"/>
    <w:rsid w:val="004529CC"/>
    <w:rsid w:val="00460074"/>
    <w:rsid w:val="00493436"/>
    <w:rsid w:val="004B5BEB"/>
    <w:rsid w:val="004D0D76"/>
    <w:rsid w:val="004E57A6"/>
    <w:rsid w:val="004F6244"/>
    <w:rsid w:val="00502C18"/>
    <w:rsid w:val="00540D4D"/>
    <w:rsid w:val="00541070"/>
    <w:rsid w:val="005549C8"/>
    <w:rsid w:val="00581AAA"/>
    <w:rsid w:val="00583275"/>
    <w:rsid w:val="005A1496"/>
    <w:rsid w:val="005C0058"/>
    <w:rsid w:val="005C2720"/>
    <w:rsid w:val="00624A94"/>
    <w:rsid w:val="0063061C"/>
    <w:rsid w:val="006322B6"/>
    <w:rsid w:val="0064304C"/>
    <w:rsid w:val="00644F72"/>
    <w:rsid w:val="006547CA"/>
    <w:rsid w:val="00654C10"/>
    <w:rsid w:val="006707BF"/>
    <w:rsid w:val="006750BD"/>
    <w:rsid w:val="00693088"/>
    <w:rsid w:val="006B4B85"/>
    <w:rsid w:val="006E1943"/>
    <w:rsid w:val="00781F2F"/>
    <w:rsid w:val="007B6AEC"/>
    <w:rsid w:val="00804ACD"/>
    <w:rsid w:val="008126F3"/>
    <w:rsid w:val="00845A01"/>
    <w:rsid w:val="008855CC"/>
    <w:rsid w:val="00890543"/>
    <w:rsid w:val="008D5F83"/>
    <w:rsid w:val="008E38D0"/>
    <w:rsid w:val="008E6D80"/>
    <w:rsid w:val="009018BC"/>
    <w:rsid w:val="00910F0F"/>
    <w:rsid w:val="009242CF"/>
    <w:rsid w:val="00955F15"/>
    <w:rsid w:val="009608D6"/>
    <w:rsid w:val="00990A5C"/>
    <w:rsid w:val="009A10C0"/>
    <w:rsid w:val="009B7AAE"/>
    <w:rsid w:val="009C68D2"/>
    <w:rsid w:val="009D7417"/>
    <w:rsid w:val="00A22A72"/>
    <w:rsid w:val="00A40C99"/>
    <w:rsid w:val="00A66D10"/>
    <w:rsid w:val="00A833DC"/>
    <w:rsid w:val="00A837A9"/>
    <w:rsid w:val="00A83E01"/>
    <w:rsid w:val="00A85F46"/>
    <w:rsid w:val="00A90368"/>
    <w:rsid w:val="00AB0D7B"/>
    <w:rsid w:val="00AC0501"/>
    <w:rsid w:val="00AC2B5C"/>
    <w:rsid w:val="00B02308"/>
    <w:rsid w:val="00B15D15"/>
    <w:rsid w:val="00B32BB1"/>
    <w:rsid w:val="00B43EDC"/>
    <w:rsid w:val="00B57D9F"/>
    <w:rsid w:val="00B77076"/>
    <w:rsid w:val="00BA184F"/>
    <w:rsid w:val="00BE3E35"/>
    <w:rsid w:val="00BE5FB0"/>
    <w:rsid w:val="00BE7988"/>
    <w:rsid w:val="00C33A59"/>
    <w:rsid w:val="00C52926"/>
    <w:rsid w:val="00C6599D"/>
    <w:rsid w:val="00C72345"/>
    <w:rsid w:val="00C95F5E"/>
    <w:rsid w:val="00CB1DF5"/>
    <w:rsid w:val="00CD7417"/>
    <w:rsid w:val="00CE4A8A"/>
    <w:rsid w:val="00CF7C18"/>
    <w:rsid w:val="00D025AB"/>
    <w:rsid w:val="00D20149"/>
    <w:rsid w:val="00D2067F"/>
    <w:rsid w:val="00D3024D"/>
    <w:rsid w:val="00D5117A"/>
    <w:rsid w:val="00D63451"/>
    <w:rsid w:val="00D90479"/>
    <w:rsid w:val="00DA5E5E"/>
    <w:rsid w:val="00DC0C60"/>
    <w:rsid w:val="00DC3442"/>
    <w:rsid w:val="00DF0703"/>
    <w:rsid w:val="00E242A5"/>
    <w:rsid w:val="00E80DB9"/>
    <w:rsid w:val="00EC0F88"/>
    <w:rsid w:val="00ED120A"/>
    <w:rsid w:val="00EE0BC3"/>
    <w:rsid w:val="00EF204E"/>
    <w:rsid w:val="00EF4867"/>
    <w:rsid w:val="00F17197"/>
    <w:rsid w:val="00F20417"/>
    <w:rsid w:val="00F41EFA"/>
    <w:rsid w:val="00F561F4"/>
    <w:rsid w:val="00FA0DBC"/>
    <w:rsid w:val="00FA4468"/>
    <w:rsid w:val="00FB50E3"/>
    <w:rsid w:val="00FC2E72"/>
    <w:rsid w:val="00FC7D5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CEF4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Użytkownik systemu Windows</cp:lastModifiedBy>
  <cp:revision>6</cp:revision>
  <cp:lastPrinted>2018-07-06T07:01:00Z</cp:lastPrinted>
  <dcterms:created xsi:type="dcterms:W3CDTF">2021-06-23T20:54:00Z</dcterms:created>
  <dcterms:modified xsi:type="dcterms:W3CDTF">2021-06-24T09:16:00Z</dcterms:modified>
</cp:coreProperties>
</file>